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FB" w:rsidRPr="00862124" w:rsidRDefault="00A808FB" w:rsidP="00A808FB">
      <w:pPr>
        <w:tabs>
          <w:tab w:val="left" w:pos="330"/>
          <w:tab w:val="center" w:pos="4819"/>
        </w:tabs>
        <w:jc w:val="center"/>
        <w:rPr>
          <w:color w:val="000000" w:themeColor="text1"/>
          <w:sz w:val="24"/>
        </w:rPr>
      </w:pPr>
      <w:bookmarkStart w:id="0" w:name="_GoBack"/>
      <w:bookmarkEnd w:id="0"/>
      <w:r w:rsidRPr="00862124">
        <w:rPr>
          <w:rFonts w:ascii="Calibri" w:hAnsi="Calibri"/>
          <w:b/>
          <w:bCs/>
          <w:color w:val="000000" w:themeColor="text1"/>
          <w:sz w:val="26"/>
          <w:szCs w:val="26"/>
        </w:rPr>
        <w:t>VSTUPNÍ DOTAZNÍK O ZDRAVOTNÍM STAVU</w:t>
      </w:r>
      <w:r w:rsidRPr="00862124">
        <w:rPr>
          <w:rFonts w:ascii="Calibri" w:hAnsi="Calibri"/>
          <w:b/>
          <w:bCs/>
          <w:color w:val="000000" w:themeColor="text1"/>
          <w:sz w:val="28"/>
          <w:szCs w:val="23"/>
        </w:rPr>
        <w:t xml:space="preserve"> </w:t>
      </w:r>
      <w:r w:rsidRPr="00862124">
        <w:rPr>
          <w:rFonts w:ascii="Calibri" w:hAnsi="Calibri"/>
          <w:color w:val="000000" w:themeColor="text1"/>
          <w:szCs w:val="23"/>
        </w:rPr>
        <w:t>(Součást PROHLÁŠENÍ I)</w:t>
      </w:r>
    </w:p>
    <w:tbl>
      <w:tblPr>
        <w:tblpPr w:leftFromText="141" w:rightFromText="141" w:vertAnchor="text" w:horzAnchor="margin" w:tblpY="3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756"/>
        <w:gridCol w:w="166"/>
        <w:gridCol w:w="1628"/>
        <w:gridCol w:w="782"/>
        <w:gridCol w:w="517"/>
        <w:gridCol w:w="901"/>
        <w:gridCol w:w="350"/>
        <w:gridCol w:w="2550"/>
      </w:tblGrid>
      <w:tr w:rsidR="00862124" w:rsidRPr="00862124" w:rsidTr="00466769">
        <w:trPr>
          <w:trHeight w:val="425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BD" w:rsidRPr="00862124" w:rsidRDefault="004C1FBD" w:rsidP="00FF7E9E">
            <w:pPr>
              <w:ind w:left="214" w:hanging="214"/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Příjmení: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FBD" w:rsidRPr="00862124" w:rsidRDefault="004C1FBD" w:rsidP="00FF7E9E">
            <w:pPr>
              <w:ind w:left="214" w:hanging="214"/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Jméno: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FBD" w:rsidRPr="00862124" w:rsidRDefault="004C1FBD" w:rsidP="00FF7E9E">
            <w:pPr>
              <w:ind w:left="214" w:hanging="214"/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Titul: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FBD" w:rsidRPr="00862124" w:rsidRDefault="004C1FBD" w:rsidP="004C1FBD">
            <w:pPr>
              <w:spacing w:line="320" w:lineRule="exact"/>
              <w:ind w:left="215" w:hanging="215"/>
              <w:rPr>
                <w:rFonts w:ascii="Calibri" w:hAnsi="Calibri"/>
                <w:i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i/>
                <w:color w:val="000000" w:themeColor="text1"/>
                <w:sz w:val="21"/>
                <w:szCs w:val="21"/>
              </w:rPr>
              <w:t>ID:</w:t>
            </w:r>
          </w:p>
          <w:p w:rsidR="004C1FBD" w:rsidRPr="00862124" w:rsidRDefault="004C1FBD" w:rsidP="004C1FBD">
            <w:pPr>
              <w:spacing w:line="320" w:lineRule="exact"/>
              <w:ind w:left="215" w:hanging="215"/>
              <w:rPr>
                <w:rFonts w:ascii="Calibri" w:hAnsi="Calibri"/>
                <w:i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i/>
                <w:color w:val="000000" w:themeColor="text1"/>
                <w:sz w:val="21"/>
                <w:szCs w:val="21"/>
              </w:rPr>
              <w:t>GRID:</w:t>
            </w:r>
          </w:p>
          <w:p w:rsidR="004C1FBD" w:rsidRPr="00862124" w:rsidRDefault="004C1FBD" w:rsidP="004C1FBD">
            <w:pPr>
              <w:ind w:left="214" w:hanging="214"/>
              <w:rPr>
                <w:rFonts w:ascii="Calibri" w:hAnsi="Calibri"/>
                <w:i/>
                <w:color w:val="000000" w:themeColor="text1"/>
                <w:sz w:val="16"/>
                <w:szCs w:val="16"/>
              </w:rPr>
            </w:pPr>
            <w:r w:rsidRPr="00862124">
              <w:rPr>
                <w:rFonts w:ascii="Calibri" w:hAnsi="Calibri"/>
                <w:i/>
                <w:color w:val="000000" w:themeColor="text1"/>
                <w:sz w:val="16"/>
                <w:szCs w:val="16"/>
              </w:rPr>
              <w:t>(vyplní registr)</w:t>
            </w:r>
          </w:p>
          <w:p w:rsidR="004C1FBD" w:rsidRPr="00862124" w:rsidRDefault="004C1FBD" w:rsidP="009402FE">
            <w:pPr>
              <w:ind w:left="214" w:hanging="214"/>
              <w:rPr>
                <w:rFonts w:ascii="Calibri" w:hAnsi="Calibri"/>
                <w:i/>
                <w:color w:val="000000" w:themeColor="text1"/>
                <w:sz w:val="17"/>
                <w:szCs w:val="17"/>
              </w:rPr>
            </w:pPr>
          </w:p>
        </w:tc>
      </w:tr>
      <w:tr w:rsidR="00862124" w:rsidRPr="00862124" w:rsidTr="00466769">
        <w:trPr>
          <w:trHeight w:val="425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69" w:rsidRPr="00862124" w:rsidRDefault="00466769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Datum nar.: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6769" w:rsidRPr="00862124" w:rsidRDefault="00466769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Rodné číslo:</w:t>
            </w:r>
          </w:p>
        </w:tc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69" w:rsidRPr="00862124" w:rsidRDefault="00466769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</w:p>
        </w:tc>
      </w:tr>
      <w:tr w:rsidR="00862124" w:rsidRPr="00862124" w:rsidTr="00466769">
        <w:trPr>
          <w:trHeight w:val="42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69" w:rsidRPr="00862124" w:rsidRDefault="00466769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Výška: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69" w:rsidRPr="00862124" w:rsidRDefault="00466769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Váha: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69" w:rsidRPr="00862124" w:rsidRDefault="00466769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Zdrav. poj.: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69" w:rsidRPr="00862124" w:rsidRDefault="00466769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Krev. sk.:</w:t>
            </w:r>
          </w:p>
        </w:tc>
      </w:tr>
      <w:tr w:rsidR="00862124" w:rsidRPr="00862124" w:rsidTr="004C1FBD">
        <w:trPr>
          <w:trHeight w:val="425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8FB" w:rsidRPr="00862124" w:rsidRDefault="00BD2A84" w:rsidP="00466769">
            <w:pPr>
              <w:tabs>
                <w:tab w:val="left" w:pos="3690"/>
                <w:tab w:val="left" w:pos="5655"/>
                <w:tab w:val="left" w:pos="7660"/>
              </w:tabs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Trvalé bydliště</w:t>
            </w:r>
            <w:r w:rsidR="00A808FB"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</w:r>
            <w:r w:rsidR="00A808FB"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</w:r>
            <w:r w:rsidR="00A808FB"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</w:r>
            <w:r w:rsidR="00A808FB"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  <w:t>PSČ:</w:t>
            </w:r>
          </w:p>
        </w:tc>
      </w:tr>
      <w:tr w:rsidR="00862124" w:rsidRPr="00862124" w:rsidTr="004C1FBD">
        <w:trPr>
          <w:trHeight w:val="425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8FB" w:rsidRPr="00862124" w:rsidRDefault="00BD2A84" w:rsidP="00466769">
            <w:pPr>
              <w:tabs>
                <w:tab w:val="left" w:pos="3690"/>
                <w:tab w:val="left" w:pos="5655"/>
                <w:tab w:val="left" w:pos="7650"/>
              </w:tabs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Kontaktní adresa:</w:t>
            </w: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</w: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</w: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</w: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ab/>
              <w:t>PSČ:</w:t>
            </w:r>
          </w:p>
        </w:tc>
      </w:tr>
      <w:tr w:rsidR="00862124" w:rsidRPr="00862124" w:rsidTr="004C1FBD">
        <w:trPr>
          <w:trHeight w:val="425"/>
        </w:trPr>
        <w:tc>
          <w:tcPr>
            <w:tcW w:w="3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862124" w:rsidRDefault="00A808FB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Mobil:</w:t>
            </w:r>
          </w:p>
        </w:tc>
        <w:tc>
          <w:tcPr>
            <w:tcW w:w="30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862124" w:rsidRDefault="00A808FB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E-mail:</w:t>
            </w:r>
          </w:p>
        </w:tc>
        <w:tc>
          <w:tcPr>
            <w:tcW w:w="38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862124" w:rsidRDefault="00A808FB" w:rsidP="00FF7E9E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Jiný kontakt:</w:t>
            </w:r>
          </w:p>
        </w:tc>
      </w:tr>
    </w:tbl>
    <w:p w:rsidR="00A808FB" w:rsidRPr="00862124" w:rsidRDefault="00A808FB" w:rsidP="00A808FB">
      <w:pPr>
        <w:rPr>
          <w:rFonts w:ascii="Calibri" w:hAnsi="Calibri"/>
          <w:color w:val="000000" w:themeColor="text1"/>
          <w:sz w:val="14"/>
        </w:rPr>
      </w:pPr>
    </w:p>
    <w:p w:rsidR="00A808FB" w:rsidRPr="00862124" w:rsidRDefault="00A808FB" w:rsidP="00A808FB">
      <w:pPr>
        <w:rPr>
          <w:rFonts w:ascii="Calibri" w:hAnsi="Calibri"/>
          <w:b/>
          <w:bCs/>
          <w:color w:val="000000" w:themeColor="text1"/>
        </w:rPr>
      </w:pPr>
      <w:r w:rsidRPr="00862124">
        <w:rPr>
          <w:rFonts w:ascii="Calibri" w:hAnsi="Calibri"/>
          <w:b/>
          <w:bCs/>
          <w:color w:val="000000" w:themeColor="text1"/>
        </w:rPr>
        <w:t>Vyplňte prosím zodpovědně a pravdivě následující údaje. Správnou odpověď zakroužkujte.</w:t>
      </w:r>
    </w:p>
    <w:p w:rsidR="00A808FB" w:rsidRPr="00862124" w:rsidRDefault="00A808FB" w:rsidP="00A808FB">
      <w:pPr>
        <w:rPr>
          <w:rFonts w:ascii="Calibri" w:hAnsi="Calibri"/>
          <w:b/>
          <w:bCs/>
          <w:color w:val="000000" w:themeColor="text1"/>
        </w:rPr>
      </w:pPr>
      <w:r w:rsidRPr="00862124">
        <w:rPr>
          <w:rFonts w:ascii="Calibri" w:hAnsi="Calibri"/>
          <w:b/>
          <w:bCs/>
          <w:color w:val="000000" w:themeColor="text1"/>
        </w:rPr>
        <w:t xml:space="preserve">Uvědomte si, prosím, že nepravdivé vyplnění údajů by mohlo vést ke komplikacím ve vyhledávání vhodného dárce, příp. ohrozit Váš nebo pacientův zdravotní stav. </w:t>
      </w:r>
    </w:p>
    <w:p w:rsidR="00A808FB" w:rsidRPr="00862124" w:rsidRDefault="00A808FB" w:rsidP="00A808FB">
      <w:pPr>
        <w:rPr>
          <w:rFonts w:ascii="Calibri" w:hAnsi="Calibri"/>
          <w:b/>
          <w:bCs/>
          <w:color w:val="000000" w:themeColor="text1"/>
          <w:sz w:val="16"/>
        </w:rPr>
      </w:pPr>
      <w:r w:rsidRPr="00862124">
        <w:rPr>
          <w:rFonts w:ascii="Calibri" w:hAnsi="Calibri"/>
          <w:b/>
          <w:bCs/>
          <w:color w:val="000000" w:themeColor="text1"/>
        </w:rPr>
        <w:t>Jakékoli nejasnosti konzultujte, prosím, s naším pracovníkem před vstupním odběrem krve.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641"/>
        <w:gridCol w:w="567"/>
        <w:gridCol w:w="567"/>
      </w:tblGrid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Cítíte se zdráv/a?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Jste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dárce krve nebo krevních složek 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(plasma, destičky)?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Byl/a jste někdy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odmítnut/a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jako dárce krve? Proč: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Objevují se u Vás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obtíže při běžných odběrech krve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(nevolnost, mdloby)?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Byl/a jste někdy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vážně nemocen/a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?</w:t>
            </w:r>
          </w:p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Kdy: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  <w:t>S čím: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Prodělal/a jste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závažný úraz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vyžadující odborné lékařské ošetření?</w:t>
            </w:r>
          </w:p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Kdy: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  <w:t>Popis úrazu: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Podstoupil/a jste nějakou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operaci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?</w:t>
            </w:r>
            <w:r w:rsidRPr="00862124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Kdy:</w:t>
            </w:r>
            <w:r w:rsidRPr="008621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               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Jakou: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Léčíte se, nebo jste sledován/a pro nějaké onemocnění?</w:t>
            </w:r>
            <w:r w:rsidRPr="008621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Jaké: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tabs>
                <w:tab w:val="left" w:pos="5289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Užíváte pravidelně nějaké léky? (kromě antikoncepce)</w:t>
            </w:r>
            <w:r w:rsidRPr="00862124">
              <w:rPr>
                <w:rFonts w:asciiTheme="minorHAnsi" w:hAnsiTheme="minorHAnsi"/>
                <w:color w:val="000000" w:themeColor="text1"/>
                <w:szCs w:val="23"/>
              </w:rPr>
              <w:tab/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Jaké: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Prodělal/a jste nebo v současné době trpíte některým z následujících onemocnění?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infekční žloutenka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(virový zánět jater)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typu B,C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4C1FBD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T</w:t>
            </w:r>
            <w:r w:rsidR="00A808FB"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uberkulóza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pohlavní nemoci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(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syfilis, kapavka, jiné............................................)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 w:rsidP="00B43702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jiná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infekční onemocnění</w:t>
            </w:r>
            <w:r w:rsidRPr="0086212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(lymská borelióza, leishmanióza, mal</w:t>
            </w:r>
            <w:r w:rsidR="00B437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á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rie, tularemie, jiné......................................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krve</w:t>
            </w:r>
            <w:r w:rsidRPr="008621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(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>c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hudokrevnost, krvácivost, trombofilie,</w:t>
            </w:r>
            <w:r w:rsidR="00C66600"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např.</w:t>
            </w:r>
            <w:r w:rsidR="00862124"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B437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Leidenská mutace, </w:t>
            </w:r>
            <w:r w:rsidR="00A9651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talasemie, j</w:t>
            </w:r>
            <w:r w:rsidR="00C66600"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iné.....................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srdce, cév</w:t>
            </w:r>
            <w:r w:rsidRPr="0086212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(poruchy srdečního rytmu, bolesti na hrudi, žilní trombóza, jiné....................................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vysoký 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nebo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nízký krevní tlak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ind w:right="1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nemoci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dýchacích orgánů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>(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astma, chronický zánět průdušek, rozedma plic, jiné.......................................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nemoci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zažívacího traktu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(vředová choroba, záněty střeva, slinivky, nemoci jater, žlučníkové kameny, jiné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……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nemoci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ledvin a močových cest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>(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záněty, cysty, kameny, jiné.....................................................................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 w:rsidP="0091366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nervové soustavy, oka</w:t>
            </w:r>
            <w:r w:rsidR="0091366C"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(migréna, křečové stavy, epilepsie, meningitida, encefalitida, roztroušená skleróza, glaukom, záněty sítnice, jiné.......)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psychická onemocnění</w:t>
            </w:r>
            <w:r w:rsidRPr="0086212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(deprese, psychóza, jiné…………..................................................................................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žláz s vnitřní sekrecí</w:t>
            </w:r>
            <w:r w:rsidRPr="008621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>(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cukrovka, nemoci štítné žlázy, poruchy metabolismu, jiné.............................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a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lergie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, onemocnění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kůže</w:t>
            </w:r>
            <w:r w:rsidRPr="008621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>(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senná rýma,</w:t>
            </w:r>
            <w:r w:rsidR="002124B8"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anafylaktická reakce,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ekzémy, atopie, lupenka,</w:t>
            </w:r>
            <w:r w:rsidR="00C66600"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vitiligo,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jin</w:t>
            </w:r>
            <w:r w:rsidR="002124B8"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é.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................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autoimunitní onemocnění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(revmatoidní artritida, lupus, Crohnova choroba, celiakie, vaskulitida, jiné.........</w:t>
            </w:r>
            <w:r w:rsidR="00FF3F1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.....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nádorové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onemocnění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Byla ve Vaší rodině zjištěna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Creutzfeld-Jakobova choroba 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nebo její varianta vCJD?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1</w:t>
            </w:r>
            <w:r w:rsidR="002A11DE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Užíváte nebo jste užíval/a nějaké návykové látky (drogy, včetně marihuany)?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62124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1</w:t>
            </w:r>
            <w:r w:rsidR="002A11DE" w:rsidRPr="00FF3F11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Byl/a jste v úzkém kontaktu (společná domácnost, sexuální kontakt) s nemocným s infekční žloutenkou, HIV nebo nitrožilním uživatelem drog?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476CB8" w:rsidRPr="00862124" w:rsidTr="00862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B8" w:rsidRPr="00FF3F11" w:rsidRDefault="00476CB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14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B8" w:rsidRPr="00FF3F11" w:rsidRDefault="00476CB8" w:rsidP="00476CB8">
            <w:r w:rsidRPr="00FF3F11">
              <w:rPr>
                <w:rFonts w:asciiTheme="minorHAnsi" w:hAnsiTheme="minorHAnsi"/>
                <w:sz w:val="21"/>
                <w:szCs w:val="21"/>
              </w:rPr>
              <w:t>Máte zaměstnání, při kterém se pohybujete v rizikovém prostředí? (</w:t>
            </w:r>
            <w:r w:rsidRPr="00FF3F11">
              <w:rPr>
                <w:rFonts w:asciiTheme="minorHAnsi" w:hAnsiTheme="minorHAnsi"/>
                <w:sz w:val="18"/>
                <w:szCs w:val="18"/>
              </w:rPr>
              <w:t>záření, chemická rizika, jiné</w:t>
            </w:r>
            <w:r w:rsidR="002C4BE2" w:rsidRPr="00FF3F11">
              <w:rPr>
                <w:rFonts w:asciiTheme="minorHAnsi" w:hAnsiTheme="minorHAnsi"/>
                <w:sz w:val="18"/>
                <w:szCs w:val="18"/>
              </w:rPr>
              <w:t>……</w:t>
            </w:r>
            <w:r w:rsidR="00FF3F11" w:rsidRPr="00FF3F11">
              <w:rPr>
                <w:rFonts w:asciiTheme="minorHAnsi" w:hAnsiTheme="minorHAnsi"/>
                <w:sz w:val="18"/>
                <w:szCs w:val="18"/>
              </w:rPr>
              <w:t>…….</w:t>
            </w:r>
            <w:r w:rsidR="002C4BE2" w:rsidRPr="00FF3F11">
              <w:rPr>
                <w:rFonts w:asciiTheme="minorHAnsi" w:hAnsiTheme="minorHAnsi"/>
                <w:sz w:val="18"/>
                <w:szCs w:val="18"/>
              </w:rPr>
              <w:t>..</w:t>
            </w:r>
            <w:r w:rsidRPr="00FF3F11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B8" w:rsidRPr="00FF3F11" w:rsidRDefault="00476CB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B8" w:rsidRPr="00FF3F11" w:rsidRDefault="00476CB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862124" w:rsidRPr="00862124" w:rsidTr="00862124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FF3F11">
              <w:rPr>
                <w:rFonts w:ascii="Calibri" w:hAnsi="Calibri"/>
                <w:sz w:val="21"/>
                <w:szCs w:val="21"/>
              </w:rPr>
              <w:t>1</w:t>
            </w:r>
            <w:r w:rsidR="00476CB8" w:rsidRPr="00FF3F11"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rPr>
                <w:rFonts w:ascii="Calibri" w:hAnsi="Calibri"/>
                <w:sz w:val="21"/>
                <w:szCs w:val="21"/>
              </w:rPr>
            </w:pPr>
            <w:r w:rsidRPr="00FF3F11">
              <w:rPr>
                <w:rFonts w:ascii="Calibri" w:hAnsi="Calibri"/>
                <w:sz w:val="21"/>
                <w:szCs w:val="21"/>
                <w:u w:val="single"/>
              </w:rPr>
              <w:t>Vyplní ženy</w:t>
            </w:r>
            <w:r w:rsidRPr="00FF3F11">
              <w:rPr>
                <w:rFonts w:ascii="Calibri" w:hAnsi="Calibri"/>
                <w:sz w:val="21"/>
                <w:szCs w:val="21"/>
              </w:rPr>
              <w:t xml:space="preserve">: Byla jste někdy </w:t>
            </w:r>
            <w:r w:rsidRPr="00FF3F11">
              <w:rPr>
                <w:rFonts w:ascii="Calibri" w:hAnsi="Calibri"/>
                <w:b/>
                <w:sz w:val="21"/>
                <w:szCs w:val="21"/>
              </w:rPr>
              <w:t>těhotná</w:t>
            </w:r>
            <w:r w:rsidRPr="00FF3F11">
              <w:rPr>
                <w:rFonts w:ascii="Calibri" w:hAnsi="Calibri"/>
                <w:sz w:val="21"/>
                <w:szCs w:val="21"/>
              </w:rPr>
              <w:t xml:space="preserve">? </w:t>
            </w:r>
          </w:p>
          <w:p w:rsidR="00A808FB" w:rsidRPr="00FF3F11" w:rsidRDefault="00A808FB">
            <w:pPr>
              <w:rPr>
                <w:rFonts w:ascii="Calibri" w:hAnsi="Calibri"/>
                <w:sz w:val="23"/>
                <w:szCs w:val="23"/>
              </w:rPr>
            </w:pPr>
            <w:r w:rsidRPr="00FF3F11">
              <w:rPr>
                <w:rFonts w:ascii="Calibri" w:hAnsi="Calibri"/>
                <w:sz w:val="18"/>
                <w:szCs w:val="18"/>
              </w:rPr>
              <w:t>Jestliže ano, uveďte počet těhotenství:</w:t>
            </w:r>
            <w:r w:rsidRPr="00FF3F11">
              <w:rPr>
                <w:rFonts w:ascii="Calibri" w:hAnsi="Calibri"/>
                <w:sz w:val="23"/>
                <w:szCs w:val="23"/>
              </w:rPr>
              <w:t xml:space="preserve">                            </w:t>
            </w:r>
            <w:r w:rsidRPr="00FF3F11">
              <w:rPr>
                <w:rFonts w:ascii="Calibri" w:hAnsi="Calibri"/>
                <w:sz w:val="18"/>
                <w:szCs w:val="18"/>
              </w:rPr>
              <w:t>počet narozených dětí: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FF3F11">
              <w:rPr>
                <w:rFonts w:ascii="Calibri" w:hAnsi="Calibr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FF3F11" w:rsidRDefault="00A808F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FF3F11">
              <w:rPr>
                <w:rFonts w:ascii="Calibri" w:hAnsi="Calibri"/>
                <w:sz w:val="21"/>
                <w:szCs w:val="21"/>
              </w:rPr>
              <w:t>Ne</w:t>
            </w:r>
          </w:p>
        </w:tc>
      </w:tr>
    </w:tbl>
    <w:p w:rsidR="00862124" w:rsidRPr="009E629C" w:rsidRDefault="00862124" w:rsidP="00DF48E4">
      <w:pPr>
        <w:jc w:val="center"/>
        <w:rPr>
          <w:rFonts w:ascii="Calibri" w:hAnsi="Calibri"/>
          <w:b/>
          <w:bCs/>
          <w:color w:val="000000" w:themeColor="text1"/>
          <w:sz w:val="12"/>
        </w:rPr>
      </w:pPr>
    </w:p>
    <w:p w:rsidR="00A808FB" w:rsidRPr="00862124" w:rsidRDefault="00A808FB" w:rsidP="00DF48E4">
      <w:pPr>
        <w:jc w:val="center"/>
        <w:rPr>
          <w:rFonts w:ascii="Calibri" w:hAnsi="Calibri"/>
          <w:b/>
          <w:bCs/>
          <w:color w:val="000000" w:themeColor="text1"/>
          <w:sz w:val="26"/>
          <w:szCs w:val="26"/>
        </w:rPr>
      </w:pPr>
      <w:r w:rsidRPr="00862124">
        <w:rPr>
          <w:rFonts w:ascii="Calibri" w:hAnsi="Calibri"/>
          <w:b/>
          <w:bCs/>
          <w:color w:val="000000" w:themeColor="text1"/>
          <w:sz w:val="26"/>
          <w:szCs w:val="26"/>
        </w:rPr>
        <w:t>PROHLÁŠENÍ I</w:t>
      </w:r>
    </w:p>
    <w:p w:rsidR="00A808FB" w:rsidRPr="00862124" w:rsidRDefault="00A808FB" w:rsidP="00A808FB">
      <w:pPr>
        <w:jc w:val="center"/>
        <w:rPr>
          <w:rFonts w:ascii="Calibri" w:hAnsi="Calibri"/>
          <w:b/>
          <w:bCs/>
          <w:color w:val="000000" w:themeColor="text1"/>
          <w:sz w:val="26"/>
          <w:szCs w:val="26"/>
        </w:rPr>
      </w:pPr>
      <w:r w:rsidRPr="00862124">
        <w:rPr>
          <w:rFonts w:ascii="Calibri" w:hAnsi="Calibri"/>
          <w:b/>
          <w:bCs/>
          <w:color w:val="000000" w:themeColor="text1"/>
          <w:sz w:val="26"/>
          <w:szCs w:val="26"/>
        </w:rPr>
        <w:t>Informovaný souhlas se vstupem do Českého registru dárců krvetvorných buněk</w:t>
      </w:r>
    </w:p>
    <w:p w:rsidR="00A808FB" w:rsidRPr="00862124" w:rsidRDefault="00A808FB" w:rsidP="00A808FB">
      <w:pPr>
        <w:jc w:val="center"/>
        <w:rPr>
          <w:rFonts w:ascii="Calibri" w:hAnsi="Calibri"/>
          <w:b/>
          <w:color w:val="000000" w:themeColor="text1"/>
          <w:sz w:val="22"/>
        </w:rPr>
      </w:pPr>
      <w:r w:rsidRPr="00862124">
        <w:rPr>
          <w:rFonts w:ascii="Calibri" w:hAnsi="Calibri"/>
          <w:b/>
          <w:color w:val="000000" w:themeColor="text1"/>
          <w:sz w:val="22"/>
        </w:rPr>
        <w:t>Součástí tohoto prohlášení je Dotazník o zdravotním stavu</w:t>
      </w:r>
    </w:p>
    <w:p w:rsidR="00A808FB" w:rsidRPr="00862124" w:rsidRDefault="00A808FB" w:rsidP="009C4A25">
      <w:pPr>
        <w:rPr>
          <w:rFonts w:asciiTheme="minorHAnsi" w:hAnsiTheme="minorHAnsi"/>
          <w:color w:val="000000" w:themeColor="text1"/>
          <w:sz w:val="12"/>
          <w:szCs w:val="12"/>
        </w:rPr>
      </w:pPr>
    </w:p>
    <w:p w:rsidR="00617CB5" w:rsidRPr="00862124" w:rsidRDefault="00A808FB" w:rsidP="001C5A60">
      <w:pPr>
        <w:rPr>
          <w:rFonts w:asciiTheme="minorHAnsi" w:hAnsiTheme="minorHAnsi"/>
          <w:b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bCs/>
          <w:color w:val="000000" w:themeColor="text1"/>
          <w:sz w:val="21"/>
          <w:szCs w:val="21"/>
        </w:rPr>
        <w:t>Svým podpisem stvrzuji:</w:t>
      </w:r>
    </w:p>
    <w:p w:rsidR="00E528DC" w:rsidRPr="009E629C" w:rsidRDefault="00E528DC" w:rsidP="001C5A60">
      <w:pPr>
        <w:rPr>
          <w:rFonts w:asciiTheme="minorHAnsi" w:hAnsiTheme="minorHAnsi"/>
          <w:b/>
          <w:bCs/>
          <w:color w:val="000000" w:themeColor="text1"/>
          <w:sz w:val="12"/>
          <w:szCs w:val="16"/>
        </w:rPr>
      </w:pPr>
    </w:p>
    <w:p w:rsidR="00A808FB" w:rsidRPr="00862124" w:rsidRDefault="00A808FB" w:rsidP="001C5A60">
      <w:pPr>
        <w:ind w:firstLine="360"/>
        <w:rPr>
          <w:rFonts w:asciiTheme="minorHAnsi" w:hAnsiTheme="minorHAnsi"/>
          <w:b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bCs/>
          <w:color w:val="000000" w:themeColor="text1"/>
          <w:sz w:val="21"/>
          <w:szCs w:val="21"/>
        </w:rPr>
        <w:t xml:space="preserve">Byl/a jsem informován/a o tom, že: </w:t>
      </w:r>
    </w:p>
    <w:p w:rsidR="00AD61D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dárcovství je dobrovolné, neplacené a anonymní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dárce svým vstupem do registru souhlasí s případným darováním pacientovi kdekoliv na světě</w:t>
      </w:r>
    </w:p>
    <w:p w:rsidR="00403C44" w:rsidRPr="00862124" w:rsidRDefault="00403C44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vstupní vyšetření HLA antigenů </w:t>
      </w:r>
      <w:r w:rsidR="00E528DC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se provádí 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molekulárně genetickými metodami </w:t>
      </w:r>
      <w:r w:rsidR="00D748B8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testování</w:t>
      </w:r>
      <w:r w:rsidR="009735D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m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DNA</w:t>
      </w:r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,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vy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izolované ze vstupního vzorku</w:t>
      </w:r>
      <w:r w:rsidR="009735D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(krve / slin / bukálního stěru)</w:t>
      </w:r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</w:p>
    <w:p w:rsidR="00E50434" w:rsidRPr="00862124" w:rsidRDefault="00E50434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pseudonymizované údaje dárce jsou poskytovány </w:t>
      </w:r>
      <w:r w:rsidR="007D1480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českým transplantačním centrům, 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do mezinárodní databáze dárců (</w:t>
      </w:r>
      <w:r w:rsidR="005D2164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World Marrow Donor Association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) a mezinárodním registrům (na celém světě) pro vyhledávání </w:t>
      </w:r>
      <w:r w:rsidR="005D2164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vhodného dárce </w:t>
      </w:r>
      <w:r w:rsidR="006064F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pro konkrétního pacienta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součástí vyhledávání vhodného dárce a případné přípravy na odběr je několik odběrů </w:t>
      </w:r>
      <w:r w:rsidR="00056C4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krve pro laboratorní vyšetření: </w:t>
      </w:r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testování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HLA antigenů, zjištění markerů infekčních chorob a dalších testů k posouzení zdravotního stavu dárce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odběr kostní dřeně probíhá v celkové anestézii (posouzení ne/vhodnosti tohoto způsobu odběru provede odborný lékař při kontrolním vyšetření před odběrem)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odběr krvetvorných buněk z periferní krve (PBSC) probíhá ambulantně bez narkózy. Odběru předchází stimulace tzv. růstovým faktorem aplikací injekcí do podkoží (posouzení ne/vhodnosti tohoto způsobu odběru provede odborný lékař při kontrolním vyšetření před odběrem). 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existují určitá rizika spojená s odběrem krve, kostní dřeně nebo PBSC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překážkou dárcovství je chování, které zvyšuje pravděpodobnost výskytu závažných onemocnění přenosných krví – např. dlouhodobý úzký kontakt s osobou infikovanou HIV, infekční žloutenkou; rizikové sexuální chování – promiskuita, pohlavní styk mezi muži, pohlavní styk provozovaný pro peníze nebo drogy; injekční užívání drog; pobyt v nápravném zařízení; zaměstnání v rizikovém prostředí 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svou registraci mohu kdykoliv zrušit</w:t>
      </w:r>
    </w:p>
    <w:p w:rsidR="006E5815" w:rsidRPr="00862124" w:rsidRDefault="00CF2A0D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/>
          <w:bCs/>
          <w:color w:val="000000" w:themeColor="text1"/>
          <w:sz w:val="21"/>
          <w:szCs w:val="21"/>
        </w:rPr>
        <w:t>je třeb</w:t>
      </w:r>
      <w:r w:rsidR="00A808F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a registr informovat o změně </w:t>
      </w:r>
      <w:r>
        <w:rPr>
          <w:rFonts w:asciiTheme="minorHAnsi" w:hAnsiTheme="minorHAnsi"/>
          <w:bCs/>
          <w:color w:val="000000" w:themeColor="text1"/>
          <w:sz w:val="21"/>
          <w:szCs w:val="21"/>
        </w:rPr>
        <w:t xml:space="preserve">mých </w:t>
      </w:r>
      <w:r w:rsidR="00A808F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kontaktních údajů, změně zdravotního stavu a nemožnosti být nadále veden/a jako potenciální dárce</w:t>
      </w:r>
    </w:p>
    <w:p w:rsidR="00CF2D20" w:rsidRPr="00862124" w:rsidRDefault="006E5815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moje osobní 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>údaje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>budou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používán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>y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a zpracovávány 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>pro účely</w:t>
      </w:r>
      <w:r w:rsidR="001C5A60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dárcovství krvetvorných buněk v 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souladu zejména s </w:t>
      </w:r>
      <w:r w:rsidRPr="00862124">
        <w:rPr>
          <w:rFonts w:asciiTheme="minorHAnsi" w:hAnsiTheme="minorHAnsi" w:cs="Arial"/>
          <w:color w:val="000000" w:themeColor="text1"/>
          <w:sz w:val="21"/>
          <w:szCs w:val="21"/>
        </w:rPr>
        <w:t xml:space="preserve">Nařízením Evropského parlamentu a Rady č. 2016/679 ze dne 27. 4. 2016 o ochraně fyzických osob v souvislosti se zpracováním osobních údajů a o volném pohybu těchto údajů (tzv. </w:t>
      </w:r>
      <w:r w:rsidRPr="00862124">
        <w:rPr>
          <w:rStyle w:val="Siln"/>
          <w:rFonts w:asciiTheme="minorHAnsi" w:hAnsiTheme="minorHAnsi" w:cs="Arial"/>
          <w:b w:val="0"/>
          <w:bCs w:val="0"/>
          <w:color w:val="000000" w:themeColor="text1"/>
          <w:sz w:val="21"/>
          <w:szCs w:val="21"/>
        </w:rPr>
        <w:t>GDPR</w:t>
      </w:r>
      <w:r w:rsidRPr="00862124">
        <w:rPr>
          <w:rFonts w:asciiTheme="minorHAnsi" w:hAnsiTheme="minorHAnsi" w:cs="Arial"/>
          <w:color w:val="000000" w:themeColor="text1"/>
          <w:sz w:val="21"/>
          <w:szCs w:val="21"/>
        </w:rPr>
        <w:t>)</w:t>
      </w:r>
      <w:r w:rsidR="004526EF" w:rsidRPr="00862124">
        <w:rPr>
          <w:rFonts w:asciiTheme="minorHAnsi" w:hAnsiTheme="minorHAnsi" w:cs="Arial"/>
          <w:color w:val="000000" w:themeColor="text1"/>
          <w:sz w:val="21"/>
          <w:szCs w:val="21"/>
        </w:rPr>
        <w:t xml:space="preserve"> – podrobnosti viz </w:t>
      </w:r>
      <w:hyperlink r:id="rId8" w:history="1">
        <w:r w:rsidR="004526EF" w:rsidRPr="00862124">
          <w:rPr>
            <w:rStyle w:val="Hypertextovodkaz"/>
            <w:rFonts w:asciiTheme="minorHAnsi" w:hAnsiTheme="minorHAnsi" w:cs="Arial"/>
            <w:color w:val="000000" w:themeColor="text1"/>
            <w:sz w:val="21"/>
            <w:szCs w:val="21"/>
          </w:rPr>
          <w:t>http://gdpr.ikem.cz</w:t>
        </w:r>
      </w:hyperlink>
      <w:r w:rsidR="004526EF" w:rsidRPr="00862124">
        <w:rPr>
          <w:rFonts w:asciiTheme="minorHAnsi" w:hAnsiTheme="minorHAnsi" w:cs="Arial"/>
          <w:color w:val="000000" w:themeColor="text1"/>
          <w:sz w:val="21"/>
          <w:szCs w:val="21"/>
        </w:rPr>
        <w:t> </w:t>
      </w:r>
    </w:p>
    <w:p w:rsidR="00862124" w:rsidRDefault="00862124" w:rsidP="00862124">
      <w:pPr>
        <w:ind w:left="720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 w:themeColor="text1"/>
          <w:sz w:val="21"/>
          <w:szCs w:val="21"/>
        </w:rPr>
        <w:t>O</w:t>
      </w:r>
      <w:r w:rsidR="00565DF3" w:rsidRPr="00862124">
        <w:rPr>
          <w:rFonts w:asciiTheme="minorHAnsi" w:hAnsiTheme="minorHAnsi" w:cs="Arial"/>
          <w:color w:val="000000" w:themeColor="text1"/>
          <w:sz w:val="21"/>
          <w:szCs w:val="21"/>
        </w:rPr>
        <w:t xml:space="preserve">sobní údaje </w:t>
      </w:r>
      <w:r w:rsidR="00C62EF6" w:rsidRPr="00862124">
        <w:rPr>
          <w:rFonts w:asciiTheme="minorHAnsi" w:hAnsiTheme="minorHAnsi"/>
          <w:color w:val="000000" w:themeColor="text1"/>
          <w:sz w:val="21"/>
          <w:szCs w:val="21"/>
        </w:rPr>
        <w:t>jsou v souladu se zákonem 285/2002 Sb. Transplantační zákon a 296/2008 Sb. Zákon o lidských tkáních a buňkách v planém znění shromažďován</w:t>
      </w:r>
      <w:r w:rsidR="00CF2D20" w:rsidRPr="00862124">
        <w:rPr>
          <w:rFonts w:asciiTheme="minorHAnsi" w:hAnsiTheme="minorHAnsi"/>
          <w:color w:val="000000" w:themeColor="text1"/>
          <w:sz w:val="21"/>
          <w:szCs w:val="21"/>
        </w:rPr>
        <w:t>y</w:t>
      </w:r>
      <w:r w:rsidR="00C62EF6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po dobu minimálně 30 let</w:t>
      </w:r>
    </w:p>
    <w:p w:rsidR="00A808FB" w:rsidRPr="00862124" w:rsidRDefault="00A808FB" w:rsidP="00862124">
      <w:pPr>
        <w:ind w:firstLine="360"/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color w:val="000000" w:themeColor="text1"/>
          <w:sz w:val="21"/>
          <w:szCs w:val="21"/>
        </w:rPr>
        <w:t xml:space="preserve">Souhlasím </w:t>
      </w:r>
    </w:p>
    <w:p w:rsidR="00A808FB" w:rsidRPr="00862124" w:rsidRDefault="00A808FB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se svým zařazením do databáze nepříbuzných dobrovolných dárců Českého registru dárců krvetvorných buněk </w:t>
      </w:r>
      <w:r w:rsidR="00A14DC4" w:rsidRPr="00862124">
        <w:rPr>
          <w:rFonts w:asciiTheme="minorHAnsi" w:hAnsiTheme="minorHAnsi"/>
          <w:color w:val="000000" w:themeColor="text1"/>
          <w:sz w:val="21"/>
          <w:szCs w:val="21"/>
        </w:rPr>
        <w:t>za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výše uvedených podmínek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ab/>
      </w:r>
    </w:p>
    <w:p w:rsidR="00CF2D20" w:rsidRPr="00862124" w:rsidRDefault="00A14DC4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s anonymizovaným </w:t>
      </w:r>
      <w:r w:rsidR="009C4A25" w:rsidRPr="00862124">
        <w:rPr>
          <w:rFonts w:asciiTheme="minorHAnsi" w:hAnsiTheme="minorHAnsi"/>
          <w:color w:val="000000" w:themeColor="text1"/>
          <w:sz w:val="21"/>
          <w:szCs w:val="21"/>
        </w:rPr>
        <w:t>po</w:t>
      </w:r>
      <w:r w:rsidR="00A808FB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užitím získaných údajů k vědeckým účelům souvisejícím </w:t>
      </w:r>
      <w:r w:rsidR="00CF2D20" w:rsidRPr="00862124">
        <w:rPr>
          <w:rFonts w:asciiTheme="minorHAnsi" w:hAnsiTheme="minorHAnsi"/>
          <w:color w:val="000000" w:themeColor="text1"/>
          <w:sz w:val="21"/>
          <w:szCs w:val="21"/>
        </w:rPr>
        <w:t>s dárcovstvím krvetvorných buněk</w:t>
      </w:r>
    </w:p>
    <w:p w:rsidR="00862124" w:rsidRDefault="00A808FB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>aby vzorky mé krve/vyizolované DNA byly uchovány a případně použity pro další vyšetření související s dárcovstvím krvetvorných buněk</w:t>
      </w:r>
      <w:r w:rsidR="006064FB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(vzorky mohou být vyšetřovány v laboratořích mimo </w:t>
      </w:r>
      <w:r w:rsidR="005C67D5" w:rsidRPr="00862124">
        <w:rPr>
          <w:rFonts w:asciiTheme="minorHAnsi" w:hAnsiTheme="minorHAnsi"/>
          <w:color w:val="000000" w:themeColor="text1"/>
          <w:sz w:val="21"/>
          <w:szCs w:val="21"/>
        </w:rPr>
        <w:t>ČR</w:t>
      </w:r>
      <w:r w:rsidR="00862124">
        <w:rPr>
          <w:rFonts w:asciiTheme="minorHAnsi" w:hAnsiTheme="minorHAnsi"/>
          <w:color w:val="000000" w:themeColor="text1"/>
          <w:sz w:val="21"/>
          <w:szCs w:val="21"/>
        </w:rPr>
        <w:t xml:space="preserve">, </w:t>
      </w:r>
      <w:r w:rsidR="005C67D5" w:rsidRPr="00862124">
        <w:rPr>
          <w:rFonts w:asciiTheme="minorHAnsi" w:hAnsiTheme="minorHAnsi"/>
          <w:color w:val="000000" w:themeColor="text1"/>
          <w:sz w:val="21"/>
          <w:szCs w:val="21"/>
        </w:rPr>
        <w:t>resp.</w:t>
      </w:r>
      <w:r w:rsidR="00862124">
        <w:rPr>
          <w:rFonts w:asciiTheme="minorHAnsi" w:hAnsiTheme="minorHAnsi"/>
          <w:color w:val="000000" w:themeColor="text1"/>
          <w:sz w:val="21"/>
          <w:szCs w:val="21"/>
        </w:rPr>
        <w:t xml:space="preserve"> mimo </w:t>
      </w:r>
      <w:r w:rsidR="006064FB" w:rsidRPr="00862124">
        <w:rPr>
          <w:rFonts w:asciiTheme="minorHAnsi" w:hAnsiTheme="minorHAnsi"/>
          <w:color w:val="000000" w:themeColor="text1"/>
          <w:sz w:val="21"/>
          <w:szCs w:val="21"/>
        </w:rPr>
        <w:t>EU)</w:t>
      </w:r>
    </w:p>
    <w:p w:rsidR="00A808FB" w:rsidRPr="00862124" w:rsidRDefault="00A808FB" w:rsidP="00862124">
      <w:pPr>
        <w:ind w:left="360"/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color w:val="000000" w:themeColor="text1"/>
          <w:sz w:val="21"/>
          <w:szCs w:val="21"/>
        </w:rPr>
        <w:t xml:space="preserve">Prohlašuji, že: </w:t>
      </w:r>
    </w:p>
    <w:p w:rsidR="00606BC0" w:rsidRPr="00862124" w:rsidRDefault="00A808FB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jsem dotazník o zdravotním stavu vyplnil/a pravdivě dle svého nejlepšího vědomí a svědomí </w:t>
      </w:r>
    </w:p>
    <w:p w:rsidR="001C5A60" w:rsidRPr="00862124" w:rsidRDefault="00A808FB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>jsem měl/a možnost zeptat se na všechno, co mě ve vztahu k odběru</w:t>
      </w:r>
      <w:r w:rsidR="00B43702">
        <w:rPr>
          <w:rFonts w:asciiTheme="minorHAnsi" w:hAnsiTheme="minorHAnsi"/>
          <w:color w:val="000000" w:themeColor="text1"/>
          <w:sz w:val="21"/>
          <w:szCs w:val="21"/>
        </w:rPr>
        <w:t xml:space="preserve"> krvetvorných buněk zajímalo a 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>obdržel/a jsem vysvětlení, kterému jsem porozuměl/a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ab/>
      </w:r>
    </w:p>
    <w:p w:rsidR="00403C44" w:rsidRPr="009E629C" w:rsidRDefault="00403C44" w:rsidP="00E528DC">
      <w:pPr>
        <w:rPr>
          <w:rFonts w:asciiTheme="minorHAnsi" w:hAnsiTheme="minorHAnsi"/>
          <w:color w:val="000000" w:themeColor="text1"/>
          <w:sz w:val="18"/>
          <w:szCs w:val="21"/>
        </w:rPr>
      </w:pPr>
    </w:p>
    <w:tbl>
      <w:tblPr>
        <w:tblW w:w="4757" w:type="pct"/>
        <w:tblInd w:w="4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5037"/>
      </w:tblGrid>
      <w:tr w:rsidR="00862124" w:rsidRPr="00862124" w:rsidTr="001C5A60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Jméno dárce: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Podpis dárce:</w:t>
            </w:r>
          </w:p>
        </w:tc>
      </w:tr>
      <w:tr w:rsidR="00862124" w:rsidRPr="00862124" w:rsidTr="001C5A60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Identitu dárce ověřil/a dle dokladu totožnosti: 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Podpis:</w:t>
            </w:r>
          </w:p>
        </w:tc>
      </w:tr>
      <w:tr w:rsidR="00A808FB" w:rsidRPr="00862124" w:rsidTr="001C5A60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V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Dne:</w:t>
            </w:r>
          </w:p>
        </w:tc>
      </w:tr>
    </w:tbl>
    <w:p w:rsidR="00DA436D" w:rsidRPr="00862124" w:rsidRDefault="00DA436D" w:rsidP="00E528DC">
      <w:pPr>
        <w:rPr>
          <w:color w:val="000000" w:themeColor="text1"/>
        </w:rPr>
      </w:pPr>
    </w:p>
    <w:sectPr w:rsidR="00DA436D" w:rsidRPr="00862124" w:rsidSect="00DF48E4">
      <w:headerReference w:type="default" r:id="rId9"/>
      <w:footerReference w:type="default" r:id="rId10"/>
      <w:pgSz w:w="11906" w:h="16838"/>
      <w:pgMar w:top="1668" w:right="849" w:bottom="1276" w:left="567" w:header="510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5B" w:rsidRDefault="00E2085B" w:rsidP="00703662">
      <w:r>
        <w:separator/>
      </w:r>
    </w:p>
  </w:endnote>
  <w:endnote w:type="continuationSeparator" w:id="0">
    <w:p w:rsidR="00E2085B" w:rsidRDefault="00E2085B" w:rsidP="007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F4" w:rsidRDefault="00060837" w:rsidP="009F4979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-17780</wp:posOffset>
              </wp:positionV>
              <wp:extent cx="3087370" cy="770890"/>
              <wp:effectExtent l="0" t="0" r="0" b="0"/>
              <wp:wrapNone/>
              <wp:docPr id="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70" cy="770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Pr="005F7AA8" w:rsidRDefault="005F7AA8" w:rsidP="00CB7E9D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5F7AA8">
                            <w:rPr>
                              <w:rFonts w:ascii="Calibri" w:hAnsi="Calibri"/>
                              <w:sz w:val="18"/>
                            </w:rPr>
                            <w:t>CREG F002a Vstup</w:t>
                          </w:r>
                          <w:r w:rsidR="00FF3F11"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 w:rsidRPr="005F7AA8">
                            <w:rPr>
                              <w:rFonts w:ascii="Calibri" w:hAnsi="Calibri"/>
                              <w:sz w:val="18"/>
                            </w:rPr>
                            <w:t>Dotaznik a Prohlaseni I, v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 w:rsidRPr="005F7AA8">
                            <w:rPr>
                              <w:rFonts w:ascii="Calibri" w:hAnsi="Calibri"/>
                              <w:sz w:val="18"/>
                            </w:rPr>
                            <w:t>0</w:t>
                          </w:r>
                          <w:r w:rsidR="00FF3F11">
                            <w:rPr>
                              <w:rFonts w:ascii="Calibri" w:hAnsi="Calibri"/>
                              <w:sz w:val="18"/>
                            </w:rPr>
                            <w:t>4</w:t>
                          </w:r>
                        </w:p>
                        <w:p w:rsidR="00E842F4" w:rsidRPr="0000163F" w:rsidRDefault="00E842F4" w:rsidP="002B13C5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00163F">
                            <w:rPr>
                              <w:rFonts w:ascii="Calibri" w:hAnsi="Calibri"/>
                              <w:sz w:val="18"/>
                            </w:rPr>
                            <w:t>Vídeňská 1958/9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140 21 Praha – Krč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IČ: 00023001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DIČ: CZ00023001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.1pt;margin-top:-1.4pt;width:243.1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" filled="f" stroked="f">
              <v:textbox>
                <w:txbxContent>
                  <w:p w:rsidR="00E842F4" w:rsidRPr="005F7AA8" w:rsidRDefault="005F7AA8" w:rsidP="00CB7E9D">
                    <w:pPr>
                      <w:rPr>
                        <w:rFonts w:ascii="Calibri" w:hAnsi="Calibri"/>
                        <w:sz w:val="18"/>
                      </w:rPr>
                    </w:pPr>
                    <w:r w:rsidRPr="005F7AA8">
                      <w:rPr>
                        <w:rFonts w:ascii="Calibri" w:hAnsi="Calibri"/>
                        <w:sz w:val="18"/>
                      </w:rPr>
                      <w:t>CREG F002a Vstup</w:t>
                    </w:r>
                    <w:r w:rsidR="00FF3F11"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 w:rsidRPr="005F7AA8">
                      <w:rPr>
                        <w:rFonts w:ascii="Calibri" w:hAnsi="Calibri"/>
                        <w:sz w:val="18"/>
                      </w:rPr>
                      <w:t>Dotaznik a Prohlaseni I, v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 w:rsidRPr="005F7AA8">
                      <w:rPr>
                        <w:rFonts w:ascii="Calibri" w:hAnsi="Calibri"/>
                        <w:sz w:val="18"/>
                      </w:rPr>
                      <w:t>0</w:t>
                    </w:r>
                    <w:r w:rsidR="00FF3F11">
                      <w:rPr>
                        <w:rFonts w:ascii="Calibri" w:hAnsi="Calibri"/>
                        <w:sz w:val="18"/>
                      </w:rPr>
                      <w:t>4</w:t>
                    </w:r>
                  </w:p>
                  <w:p w:rsidR="00E842F4" w:rsidRPr="0000163F" w:rsidRDefault="00E842F4" w:rsidP="002B13C5">
                    <w:pPr>
                      <w:rPr>
                        <w:rFonts w:ascii="Calibri" w:hAnsi="Calibri"/>
                        <w:sz w:val="18"/>
                      </w:rPr>
                    </w:pPr>
                    <w:r w:rsidRPr="0000163F">
                      <w:rPr>
                        <w:rFonts w:ascii="Calibri" w:hAnsi="Calibri"/>
                        <w:sz w:val="18"/>
                      </w:rPr>
                      <w:t>Vídeňská 1958/9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140 21 Praha – Krč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IČ: 00023001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DIČ: CZ00023001</w:t>
                    </w:r>
                  </w:p>
                </w:txbxContent>
              </v:textbox>
            </v:shape>
          </w:pict>
        </mc:Fallback>
      </mc:AlternateContent>
    </w:r>
    <w:r w:rsidR="006750F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2711120</wp:posOffset>
          </wp:positionH>
          <wp:positionV relativeFrom="paragraph">
            <wp:posOffset>103505</wp:posOffset>
          </wp:positionV>
          <wp:extent cx="647700" cy="647700"/>
          <wp:effectExtent l="0" t="0" r="0" b="0"/>
          <wp:wrapNone/>
          <wp:docPr id="5" name="Obrázek 1" descr="C:\Users\tozy\Pictures\Grafika\Grafický manuál\Tiskoviny\Logo SAK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ozy\Pictures\Grafika\Grafický manuál\Tiskoviny\Logo SAK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4571365</wp:posOffset>
              </wp:positionH>
              <wp:positionV relativeFrom="paragraph">
                <wp:posOffset>-17780</wp:posOffset>
              </wp:positionV>
              <wp:extent cx="2285365" cy="675640"/>
              <wp:effectExtent l="0" t="0" r="0" b="0"/>
              <wp:wrapNone/>
              <wp:docPr id="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67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 xml:space="preserve">Tel.:  </w:t>
                          </w:r>
                          <w:bookmarkStart w:id="1" w:name="_Hlk76732034"/>
                          <w:r>
                            <w:rPr>
                              <w:color w:val="3C3C3C"/>
                              <w:sz w:val="18"/>
                            </w:rPr>
                            <w:t>+420</w:t>
                          </w:r>
                          <w:r w:rsidR="00FF3F11">
                            <w:rPr>
                              <w:color w:val="3C3C3C"/>
                              <w:sz w:val="18"/>
                            </w:rPr>
                            <w:t>23605 5586/ -5587</w:t>
                          </w:r>
                          <w:bookmarkEnd w:id="1"/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Fax: +420 261 362 370</w:t>
                          </w:r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www.darujzivot.cz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359.95pt;margin-top:-1.4pt;width:179.95pt;height:5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" filled="f" stroked="f">
              <v:textbox>
                <w:txbxContent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 xml:space="preserve">Tel.:  </w:t>
                    </w:r>
                    <w:bookmarkStart w:id="2" w:name="_Hlk76732034"/>
                    <w:r>
                      <w:rPr>
                        <w:color w:val="3C3C3C"/>
                        <w:sz w:val="18"/>
                      </w:rPr>
                      <w:t>+420</w:t>
                    </w:r>
                    <w:r w:rsidR="00FF3F11">
                      <w:rPr>
                        <w:color w:val="3C3C3C"/>
                        <w:sz w:val="18"/>
                      </w:rPr>
                      <w:t>23605 5586/ -5587</w:t>
                    </w:r>
                    <w:bookmarkEnd w:id="2"/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Fax: +420 261 362 370</w:t>
                    </w:r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www.darujzivot.cz</w:t>
                    </w:r>
                  </w:p>
                </w:txbxContent>
              </v:textbox>
            </v:shape>
          </w:pict>
        </mc:Fallback>
      </mc:AlternateContent>
    </w:r>
  </w:p>
  <w:p w:rsidR="00E842F4" w:rsidRPr="009F4979" w:rsidRDefault="00060837" w:rsidP="009F4979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5259705</wp:posOffset>
              </wp:positionH>
              <wp:positionV relativeFrom="paragraph">
                <wp:posOffset>346075</wp:posOffset>
              </wp:positionV>
              <wp:extent cx="1717675" cy="259080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Pr="0095005F" w:rsidRDefault="00E842F4" w:rsidP="0029441E">
                          <w:pPr>
                            <w:ind w:left="708" w:firstLine="708"/>
                            <w:jc w:val="both"/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</w:pP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Stránka </w:t>
                          </w:r>
                          <w:r w:rsidR="00DB35DB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instrText>PAGE  \* Arabic  \* MERGEFORMAT</w:instrText>
                          </w:r>
                          <w:r w:rsidR="00DB35DB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060837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t>2</w:t>
                          </w:r>
                          <w:r w:rsidR="00DB35DB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end"/>
                          </w: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 z </w:t>
                          </w:r>
                          <w:r w:rsidR="00E2085B">
                            <w:fldChar w:fldCharType="begin"/>
                          </w:r>
                          <w:r w:rsidR="00E2085B">
                            <w:instrText>NUMPAGES  \* Arabic  \* MERGEFORMAT</w:instrText>
                          </w:r>
                          <w:r w:rsidR="00E2085B">
                            <w:fldChar w:fldCharType="separate"/>
                          </w:r>
                          <w:r w:rsidR="00060837" w:rsidRPr="00060837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t>2</w:t>
                          </w:r>
                          <w:r w:rsidR="00E2085B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  <w:p w:rsidR="00E842F4" w:rsidRDefault="00E842F4" w:rsidP="0029441E">
                          <w:pPr>
                            <w:ind w:left="708" w:firstLine="708"/>
                            <w:jc w:val="both"/>
                            <w:rPr>
                              <w:color w:val="3C3C3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07" o:spid="_x0000_s1028" type="#_x0000_t202" style="position:absolute;margin-left:414.15pt;margin-top:27.25pt;width:135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" filled="f" stroked="f">
              <v:textbox>
                <w:txbxContent>
                  <w:p w:rsidR="00E842F4" w:rsidRPr="0095005F" w:rsidRDefault="00E842F4" w:rsidP="0029441E">
                    <w:pPr>
                      <w:ind w:left="708" w:firstLine="708"/>
                      <w:jc w:val="both"/>
                      <w:rPr>
                        <w:rFonts w:ascii="Calibri" w:hAnsi="Calibri"/>
                        <w:b/>
                        <w:color w:val="7F7F7F"/>
                        <w:sz w:val="16"/>
                      </w:rPr>
                    </w:pP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Stránka </w:t>
                    </w:r>
                    <w:r w:rsidR="00DB35DB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begin"/>
                    </w:r>
                    <w:r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instrText>PAGE  \* Arabic  \* MERGEFORMAT</w:instrText>
                    </w:r>
                    <w:r w:rsidR="00DB35DB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separate"/>
                    </w:r>
                    <w:r w:rsidR="00060837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t>2</w:t>
                    </w:r>
                    <w:r w:rsidR="00DB35DB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end"/>
                    </w: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 z </w:t>
                    </w:r>
                    <w:r w:rsidR="00E2085B">
                      <w:fldChar w:fldCharType="begin"/>
                    </w:r>
                    <w:r w:rsidR="00E2085B">
                      <w:instrText>NUMPAGES  \* Arabic  \* MERGEFORMAT</w:instrText>
                    </w:r>
                    <w:r w:rsidR="00E2085B">
                      <w:fldChar w:fldCharType="separate"/>
                    </w:r>
                    <w:r w:rsidR="00060837" w:rsidRPr="00060837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t>2</w:t>
                    </w:r>
                    <w:r w:rsidR="00E2085B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fldChar w:fldCharType="end"/>
                    </w:r>
                  </w:p>
                  <w:p w:rsidR="00E842F4" w:rsidRDefault="00E842F4" w:rsidP="0029441E">
                    <w:pPr>
                      <w:ind w:left="708" w:firstLine="708"/>
                      <w:jc w:val="both"/>
                      <w:rPr>
                        <w:color w:val="3C3C3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9512B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3794506</wp:posOffset>
          </wp:positionH>
          <wp:positionV relativeFrom="paragraph">
            <wp:posOffset>63577</wp:posOffset>
          </wp:positionV>
          <wp:extent cx="578332" cy="496893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fied_logo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332" cy="496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5B" w:rsidRDefault="00E2085B" w:rsidP="00703662">
      <w:r>
        <w:separator/>
      </w:r>
    </w:p>
  </w:footnote>
  <w:footnote w:type="continuationSeparator" w:id="0">
    <w:p w:rsidR="00E2085B" w:rsidRDefault="00E2085B" w:rsidP="0070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F4" w:rsidRPr="009009D1" w:rsidRDefault="0046472F" w:rsidP="00CD14E1">
    <w:pPr>
      <w:pStyle w:val="Bezmezer"/>
      <w:ind w:left="1560"/>
      <w:rPr>
        <w:b/>
        <w:color w:val="646464"/>
        <w:sz w:val="28"/>
      </w:rPr>
    </w:pPr>
    <w:r>
      <w:rPr>
        <w:noProof/>
        <w:color w:val="FF0000"/>
        <w:sz w:val="20"/>
        <w:lang w:eastAsia="cs-CZ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-85090</wp:posOffset>
          </wp:positionV>
          <wp:extent cx="1758950" cy="879475"/>
          <wp:effectExtent l="0" t="0" r="0" b="0"/>
          <wp:wrapNone/>
          <wp:docPr id="2" name="Obrázek 2" descr="E:\logo_bitmapa\hlavni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logo_bitmapa\hlavni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50FE">
      <w:rPr>
        <w:noProof/>
        <w:color w:val="FF0000"/>
        <w:sz w:val="20"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46355</wp:posOffset>
          </wp:positionV>
          <wp:extent cx="617220" cy="539750"/>
          <wp:effectExtent l="0" t="0" r="0" b="0"/>
          <wp:wrapNone/>
          <wp:docPr id="4" name="Obrázek 2" descr="Logo Červ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Červen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0837">
      <w:rPr>
        <w:noProof/>
        <w:color w:val="FF0000"/>
        <w:sz w:val="20"/>
        <w:lang w:eastAsia="cs-CZ"/>
      </w:rPr>
      <mc:AlternateContent>
        <mc:Choice Requires="wps">
          <w:drawing>
            <wp:anchor distT="0" distB="0" distL="114297" distR="114297" simplePos="0" relativeHeight="251656704" behindDoc="0" locked="0" layoutInCell="1" allowOverlap="1">
              <wp:simplePos x="0" y="0"/>
              <wp:positionH relativeFrom="column">
                <wp:posOffset>810259</wp:posOffset>
              </wp:positionH>
              <wp:positionV relativeFrom="paragraph">
                <wp:posOffset>45085</wp:posOffset>
              </wp:positionV>
              <wp:extent cx="0" cy="690880"/>
              <wp:effectExtent l="0" t="0" r="0" b="13970"/>
              <wp:wrapNone/>
              <wp:docPr id="6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088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DBC18F" id="Přímá spojnice 3" o:spid="_x0000_s1026" style="position:absolute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63.8pt,3.55pt" to="63.8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" strokeweight="1.25pt"/>
          </w:pict>
        </mc:Fallback>
      </mc:AlternateContent>
    </w:r>
    <w:r w:rsidR="00E842F4" w:rsidRPr="00D43DA5">
      <w:rPr>
        <w:b/>
        <w:color w:val="FF0000"/>
        <w:sz w:val="24"/>
      </w:rPr>
      <w:t>INSTITUT KLINICKÉ A EXPERIMENTÁLNÍ MEDICÍNY</w:t>
    </w:r>
  </w:p>
  <w:p w:rsidR="00E842F4" w:rsidRDefault="00E842F4" w:rsidP="009501B8">
    <w:pPr>
      <w:pStyle w:val="Bezmezer"/>
      <w:ind w:left="1560"/>
      <w:rPr>
        <w:color w:val="000000"/>
        <w:sz w:val="24"/>
      </w:rPr>
    </w:pPr>
    <w:r>
      <w:rPr>
        <w:color w:val="000000"/>
        <w:sz w:val="24"/>
      </w:rPr>
      <w:t>Český registr dárců krvetvorných buněk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D97"/>
    <w:multiLevelType w:val="hybridMultilevel"/>
    <w:tmpl w:val="6FE66D5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E5A16"/>
    <w:multiLevelType w:val="hybridMultilevel"/>
    <w:tmpl w:val="8216F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38B"/>
    <w:multiLevelType w:val="hybridMultilevel"/>
    <w:tmpl w:val="E9A857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82BA3"/>
    <w:multiLevelType w:val="multilevel"/>
    <w:tmpl w:val="9D4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C03F0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054F5"/>
    <w:multiLevelType w:val="hybridMultilevel"/>
    <w:tmpl w:val="0C383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C5A48"/>
    <w:multiLevelType w:val="hybridMultilevel"/>
    <w:tmpl w:val="82E4D9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86A66"/>
    <w:multiLevelType w:val="hybridMultilevel"/>
    <w:tmpl w:val="D4EE39E4"/>
    <w:lvl w:ilvl="0" w:tplc="FA7055A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3308"/>
    <w:multiLevelType w:val="hybridMultilevel"/>
    <w:tmpl w:val="0FF48112"/>
    <w:lvl w:ilvl="0" w:tplc="EB3E5B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476E"/>
    <w:multiLevelType w:val="multilevel"/>
    <w:tmpl w:val="FB68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03789"/>
    <w:multiLevelType w:val="hybridMultilevel"/>
    <w:tmpl w:val="6A0A8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21741"/>
    <w:multiLevelType w:val="multilevel"/>
    <w:tmpl w:val="B37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7632F"/>
    <w:multiLevelType w:val="hybridMultilevel"/>
    <w:tmpl w:val="BA6A1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D5E3A"/>
    <w:multiLevelType w:val="hybridMultilevel"/>
    <w:tmpl w:val="98D0DA5E"/>
    <w:lvl w:ilvl="0" w:tplc="6F2E96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568F"/>
    <w:multiLevelType w:val="multilevel"/>
    <w:tmpl w:val="D47638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CF6F67"/>
    <w:multiLevelType w:val="hybridMultilevel"/>
    <w:tmpl w:val="761455DA"/>
    <w:lvl w:ilvl="0" w:tplc="826CEAC6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642C4AB2"/>
    <w:multiLevelType w:val="hybridMultilevel"/>
    <w:tmpl w:val="595A523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555C1"/>
    <w:multiLevelType w:val="hybridMultilevel"/>
    <w:tmpl w:val="95B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46BE8"/>
    <w:multiLevelType w:val="hybridMultilevel"/>
    <w:tmpl w:val="FBB4C850"/>
    <w:lvl w:ilvl="0" w:tplc="1A48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A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0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6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3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2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0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85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753C9E"/>
    <w:multiLevelType w:val="hybridMultilevel"/>
    <w:tmpl w:val="9366473A"/>
    <w:lvl w:ilvl="0" w:tplc="E4E0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C4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4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AF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8C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7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8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363EAE"/>
    <w:multiLevelType w:val="hybridMultilevel"/>
    <w:tmpl w:val="974CE9D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9D7761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529DC"/>
    <w:multiLevelType w:val="hybridMultilevel"/>
    <w:tmpl w:val="DFD6A96C"/>
    <w:lvl w:ilvl="0" w:tplc="3F425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15428"/>
    <w:multiLevelType w:val="hybridMultilevel"/>
    <w:tmpl w:val="39FCD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19"/>
  </w:num>
  <w:num w:numId="8">
    <w:abstractNumId w:val="22"/>
  </w:num>
  <w:num w:numId="9">
    <w:abstractNumId w:val="13"/>
  </w:num>
  <w:num w:numId="10">
    <w:abstractNumId w:val="15"/>
  </w:num>
  <w:num w:numId="11">
    <w:abstractNumId w:val="8"/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16"/>
    <w:rsid w:val="0000163F"/>
    <w:rsid w:val="0000266B"/>
    <w:rsid w:val="00015172"/>
    <w:rsid w:val="00035081"/>
    <w:rsid w:val="000350AD"/>
    <w:rsid w:val="0005114F"/>
    <w:rsid w:val="00056C4B"/>
    <w:rsid w:val="00060837"/>
    <w:rsid w:val="00086470"/>
    <w:rsid w:val="000B307B"/>
    <w:rsid w:val="000C2E86"/>
    <w:rsid w:val="000C4B81"/>
    <w:rsid w:val="000F01B9"/>
    <w:rsid w:val="000F4CD6"/>
    <w:rsid w:val="00104220"/>
    <w:rsid w:val="00126BD1"/>
    <w:rsid w:val="001623D3"/>
    <w:rsid w:val="00196C6F"/>
    <w:rsid w:val="001A2D9A"/>
    <w:rsid w:val="001A557C"/>
    <w:rsid w:val="001B0D34"/>
    <w:rsid w:val="001B304C"/>
    <w:rsid w:val="001C37AA"/>
    <w:rsid w:val="001C3E59"/>
    <w:rsid w:val="001C5A60"/>
    <w:rsid w:val="001E244E"/>
    <w:rsid w:val="001E43CA"/>
    <w:rsid w:val="001E7CFB"/>
    <w:rsid w:val="00202FA9"/>
    <w:rsid w:val="002124B8"/>
    <w:rsid w:val="00213B5A"/>
    <w:rsid w:val="0021539A"/>
    <w:rsid w:val="00243F4E"/>
    <w:rsid w:val="002441E5"/>
    <w:rsid w:val="00251BF1"/>
    <w:rsid w:val="002604ED"/>
    <w:rsid w:val="002858F2"/>
    <w:rsid w:val="0029441E"/>
    <w:rsid w:val="0029450F"/>
    <w:rsid w:val="002A11DE"/>
    <w:rsid w:val="002A5AF2"/>
    <w:rsid w:val="002B13C5"/>
    <w:rsid w:val="002C4BE2"/>
    <w:rsid w:val="002D5738"/>
    <w:rsid w:val="002E0685"/>
    <w:rsid w:val="00300A5A"/>
    <w:rsid w:val="003217F3"/>
    <w:rsid w:val="00334CDE"/>
    <w:rsid w:val="003413F6"/>
    <w:rsid w:val="00341881"/>
    <w:rsid w:val="00352E69"/>
    <w:rsid w:val="003556C8"/>
    <w:rsid w:val="00364CB0"/>
    <w:rsid w:val="003801D9"/>
    <w:rsid w:val="00395077"/>
    <w:rsid w:val="003B0DFF"/>
    <w:rsid w:val="003C51A5"/>
    <w:rsid w:val="003F74B8"/>
    <w:rsid w:val="00403C44"/>
    <w:rsid w:val="00403DC9"/>
    <w:rsid w:val="00420F10"/>
    <w:rsid w:val="00420F75"/>
    <w:rsid w:val="00433144"/>
    <w:rsid w:val="00434E47"/>
    <w:rsid w:val="00452562"/>
    <w:rsid w:val="004526EF"/>
    <w:rsid w:val="0046472F"/>
    <w:rsid w:val="00466769"/>
    <w:rsid w:val="00476CB8"/>
    <w:rsid w:val="00491E4A"/>
    <w:rsid w:val="004B55EF"/>
    <w:rsid w:val="004B5D86"/>
    <w:rsid w:val="004B76C3"/>
    <w:rsid w:val="004C1D3E"/>
    <w:rsid w:val="004C1FBD"/>
    <w:rsid w:val="004C4635"/>
    <w:rsid w:val="004E6F7A"/>
    <w:rsid w:val="00502988"/>
    <w:rsid w:val="00503E33"/>
    <w:rsid w:val="00531660"/>
    <w:rsid w:val="005546EF"/>
    <w:rsid w:val="00565DF3"/>
    <w:rsid w:val="005702B6"/>
    <w:rsid w:val="0058230E"/>
    <w:rsid w:val="005851AF"/>
    <w:rsid w:val="005C3DA0"/>
    <w:rsid w:val="005C5457"/>
    <w:rsid w:val="005C67D5"/>
    <w:rsid w:val="005D2164"/>
    <w:rsid w:val="005F5477"/>
    <w:rsid w:val="005F7AA8"/>
    <w:rsid w:val="006064FB"/>
    <w:rsid w:val="00606BC0"/>
    <w:rsid w:val="00617CB5"/>
    <w:rsid w:val="00661F44"/>
    <w:rsid w:val="00670979"/>
    <w:rsid w:val="006750FE"/>
    <w:rsid w:val="0069512B"/>
    <w:rsid w:val="006B7477"/>
    <w:rsid w:val="006C158E"/>
    <w:rsid w:val="006D7AB6"/>
    <w:rsid w:val="006E4C65"/>
    <w:rsid w:val="006E5815"/>
    <w:rsid w:val="006F1BBC"/>
    <w:rsid w:val="00700443"/>
    <w:rsid w:val="00703662"/>
    <w:rsid w:val="007159AA"/>
    <w:rsid w:val="00721943"/>
    <w:rsid w:val="007223B5"/>
    <w:rsid w:val="00730291"/>
    <w:rsid w:val="00742BFB"/>
    <w:rsid w:val="007442C9"/>
    <w:rsid w:val="00774BB3"/>
    <w:rsid w:val="007751E4"/>
    <w:rsid w:val="00781CCC"/>
    <w:rsid w:val="007A5242"/>
    <w:rsid w:val="007C5E39"/>
    <w:rsid w:val="007D1480"/>
    <w:rsid w:val="007D4DC9"/>
    <w:rsid w:val="007E19EA"/>
    <w:rsid w:val="0083679E"/>
    <w:rsid w:val="00845C89"/>
    <w:rsid w:val="00852C3E"/>
    <w:rsid w:val="00862124"/>
    <w:rsid w:val="008661AF"/>
    <w:rsid w:val="0087547F"/>
    <w:rsid w:val="00892CE5"/>
    <w:rsid w:val="00895EA6"/>
    <w:rsid w:val="008A0419"/>
    <w:rsid w:val="008A2B0C"/>
    <w:rsid w:val="008A7281"/>
    <w:rsid w:val="008B6474"/>
    <w:rsid w:val="008D3750"/>
    <w:rsid w:val="008E5C1E"/>
    <w:rsid w:val="009009D1"/>
    <w:rsid w:val="00902DC1"/>
    <w:rsid w:val="0090512F"/>
    <w:rsid w:val="0091366C"/>
    <w:rsid w:val="00917C16"/>
    <w:rsid w:val="0095005F"/>
    <w:rsid w:val="009501B8"/>
    <w:rsid w:val="00962C4F"/>
    <w:rsid w:val="009735DB"/>
    <w:rsid w:val="009B55D2"/>
    <w:rsid w:val="009B6ACD"/>
    <w:rsid w:val="009C4A25"/>
    <w:rsid w:val="009E629C"/>
    <w:rsid w:val="009F4979"/>
    <w:rsid w:val="00A06C9F"/>
    <w:rsid w:val="00A14DC4"/>
    <w:rsid w:val="00A808FB"/>
    <w:rsid w:val="00A87D60"/>
    <w:rsid w:val="00A921CC"/>
    <w:rsid w:val="00A9651E"/>
    <w:rsid w:val="00AB313A"/>
    <w:rsid w:val="00AC383B"/>
    <w:rsid w:val="00AD61DB"/>
    <w:rsid w:val="00AF0965"/>
    <w:rsid w:val="00B05A28"/>
    <w:rsid w:val="00B205BA"/>
    <w:rsid w:val="00B43702"/>
    <w:rsid w:val="00B51705"/>
    <w:rsid w:val="00B679CB"/>
    <w:rsid w:val="00B863CB"/>
    <w:rsid w:val="00B94600"/>
    <w:rsid w:val="00B947CF"/>
    <w:rsid w:val="00BB728F"/>
    <w:rsid w:val="00BC1B58"/>
    <w:rsid w:val="00BD1974"/>
    <w:rsid w:val="00BD1E91"/>
    <w:rsid w:val="00BD2A84"/>
    <w:rsid w:val="00BD3A6C"/>
    <w:rsid w:val="00BE7201"/>
    <w:rsid w:val="00BF3BA4"/>
    <w:rsid w:val="00C067D0"/>
    <w:rsid w:val="00C25ACA"/>
    <w:rsid w:val="00C45DAD"/>
    <w:rsid w:val="00C51B4C"/>
    <w:rsid w:val="00C62EF6"/>
    <w:rsid w:val="00C64245"/>
    <w:rsid w:val="00C66600"/>
    <w:rsid w:val="00C67BEF"/>
    <w:rsid w:val="00C921C5"/>
    <w:rsid w:val="00C9335A"/>
    <w:rsid w:val="00C975CE"/>
    <w:rsid w:val="00CA166C"/>
    <w:rsid w:val="00CA44AA"/>
    <w:rsid w:val="00CB493A"/>
    <w:rsid w:val="00CB7E9D"/>
    <w:rsid w:val="00CC1534"/>
    <w:rsid w:val="00CD14E1"/>
    <w:rsid w:val="00CD60A4"/>
    <w:rsid w:val="00CF2A0D"/>
    <w:rsid w:val="00CF2D20"/>
    <w:rsid w:val="00CF3EFE"/>
    <w:rsid w:val="00D0635B"/>
    <w:rsid w:val="00D15646"/>
    <w:rsid w:val="00D3396B"/>
    <w:rsid w:val="00D33BF3"/>
    <w:rsid w:val="00D40A51"/>
    <w:rsid w:val="00D43DA5"/>
    <w:rsid w:val="00D67A52"/>
    <w:rsid w:val="00D748B8"/>
    <w:rsid w:val="00D804BD"/>
    <w:rsid w:val="00DA436D"/>
    <w:rsid w:val="00DB35DB"/>
    <w:rsid w:val="00DB59FC"/>
    <w:rsid w:val="00DF48E4"/>
    <w:rsid w:val="00E04A86"/>
    <w:rsid w:val="00E2085B"/>
    <w:rsid w:val="00E50434"/>
    <w:rsid w:val="00E51BCF"/>
    <w:rsid w:val="00E528DC"/>
    <w:rsid w:val="00E554C2"/>
    <w:rsid w:val="00E842F4"/>
    <w:rsid w:val="00E85F7D"/>
    <w:rsid w:val="00E87DFF"/>
    <w:rsid w:val="00EA2501"/>
    <w:rsid w:val="00EA6AA3"/>
    <w:rsid w:val="00EB1F1E"/>
    <w:rsid w:val="00EE0A71"/>
    <w:rsid w:val="00F012D2"/>
    <w:rsid w:val="00F02823"/>
    <w:rsid w:val="00F23456"/>
    <w:rsid w:val="00F25157"/>
    <w:rsid w:val="00F32F1A"/>
    <w:rsid w:val="00F668CB"/>
    <w:rsid w:val="00F86391"/>
    <w:rsid w:val="00F92FE2"/>
    <w:rsid w:val="00FA3673"/>
    <w:rsid w:val="00FE4ED0"/>
    <w:rsid w:val="00FF3F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35BD4-36D7-4703-9B53-109423B2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646"/>
    <w:rPr>
      <w:rFonts w:ascii="Arial" w:eastAsia="Times New Roman" w:hAnsi="Arial"/>
      <w:lang w:bidi="ar-SA"/>
    </w:rPr>
  </w:style>
  <w:style w:type="paragraph" w:styleId="Nadpis1">
    <w:name w:val="heading 1"/>
    <w:basedOn w:val="Normln"/>
    <w:next w:val="Normln"/>
    <w:link w:val="Nadpis1Char"/>
    <w:qFormat/>
    <w:rsid w:val="0029441E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2B13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9441E"/>
    <w:pPr>
      <w:keepNext/>
      <w:outlineLvl w:val="2"/>
    </w:pPr>
    <w:rPr>
      <w:rFonts w:ascii="Times New Roman" w:hAnsi="Times New Roman"/>
      <w:b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B13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E842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7C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7C16"/>
    <w:rPr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662"/>
  </w:style>
  <w:style w:type="paragraph" w:styleId="Zpat">
    <w:name w:val="footer"/>
    <w:basedOn w:val="Normln"/>
    <w:link w:val="Zpat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662"/>
  </w:style>
  <w:style w:type="character" w:styleId="Hypertextovodkaz">
    <w:name w:val="Hyperlink"/>
    <w:uiPriority w:val="99"/>
    <w:unhideWhenUsed/>
    <w:rsid w:val="000F4CD6"/>
    <w:rPr>
      <w:color w:val="0000FF"/>
      <w:u w:val="single"/>
    </w:rPr>
  </w:style>
  <w:style w:type="character" w:styleId="Siln">
    <w:name w:val="Strong"/>
    <w:uiPriority w:val="22"/>
    <w:qFormat/>
    <w:rsid w:val="00D15646"/>
    <w:rPr>
      <w:b/>
      <w:bCs/>
    </w:rPr>
  </w:style>
  <w:style w:type="paragraph" w:styleId="Normlnweb">
    <w:name w:val="Normal (Web)"/>
    <w:basedOn w:val="Normln"/>
    <w:unhideWhenUsed/>
    <w:rsid w:val="00D15646"/>
    <w:rPr>
      <w:rFonts w:ascii="Times New Roman" w:hAnsi="Times New Roman"/>
      <w:sz w:val="24"/>
      <w:szCs w:val="24"/>
    </w:rPr>
  </w:style>
  <w:style w:type="character" w:customStyle="1" w:styleId="usercontent">
    <w:name w:val="usercontent"/>
    <w:rsid w:val="00D15646"/>
  </w:style>
  <w:style w:type="character" w:styleId="Odkaznakoment">
    <w:name w:val="annotation reference"/>
    <w:uiPriority w:val="99"/>
    <w:rsid w:val="00D156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5646"/>
  </w:style>
  <w:style w:type="character" w:customStyle="1" w:styleId="TextkomenteChar">
    <w:name w:val="Text komentáře Char"/>
    <w:link w:val="Textkomente"/>
    <w:uiPriority w:val="99"/>
    <w:rsid w:val="00D1564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2F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44A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graytext">
    <w:name w:val="graytext"/>
    <w:basedOn w:val="Standardnpsmoodstavce"/>
    <w:rsid w:val="00CD60A4"/>
  </w:style>
  <w:style w:type="paragraph" w:customStyle="1" w:styleId="Odstavecseseznamem1">
    <w:name w:val="Odstavec se seznamem1"/>
    <w:basedOn w:val="Normln"/>
    <w:rsid w:val="000350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02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character" w:customStyle="1" w:styleId="Nadpis1Char">
    <w:name w:val="Nadpis 1 Char"/>
    <w:link w:val="Nadpis1"/>
    <w:rsid w:val="002944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rsid w:val="0029441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441E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294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944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hAnsi="Times New Roman"/>
      <w:sz w:val="28"/>
      <w:szCs w:val="24"/>
    </w:rPr>
  </w:style>
  <w:style w:type="character" w:customStyle="1" w:styleId="Zkladntext2Char">
    <w:name w:val="Základní text 2 Char"/>
    <w:link w:val="Zkladntext2"/>
    <w:semiHidden/>
    <w:rsid w:val="0029441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2B13C5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2B13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13C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B13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E842F4"/>
    <w:rPr>
      <w:rFonts w:ascii="Cambria" w:eastAsia="Times New Roman" w:hAnsi="Cambria" w:cs="Times New Roman"/>
      <w:color w:val="243F6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1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3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7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pr.ike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8E2A-4606-4A1A-9DA3-1A1A58AD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III</vt:lpstr>
    </vt:vector>
  </TitlesOfParts>
  <Company>IKEM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III</dc:title>
  <dc:creator>Marie Kuříková</dc:creator>
  <cp:lastModifiedBy>Simona Hammerová</cp:lastModifiedBy>
  <cp:revision>2</cp:revision>
  <cp:lastPrinted>2018-05-22T08:28:00Z</cp:lastPrinted>
  <dcterms:created xsi:type="dcterms:W3CDTF">2022-01-10T12:48:00Z</dcterms:created>
  <dcterms:modified xsi:type="dcterms:W3CDTF">2022-01-10T12:48:00Z</dcterms:modified>
</cp:coreProperties>
</file>