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CDB3" w14:textId="77777777" w:rsidR="000A795B" w:rsidRDefault="0059072D" w:rsidP="000A795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17ADF" w:rsidRPr="00C17ADF">
        <w:rPr>
          <w:rFonts w:cstheme="minorHAnsi"/>
          <w:bCs/>
          <w:szCs w:val="24"/>
        </w:rPr>
        <w:tab/>
      </w:r>
    </w:p>
    <w:p w14:paraId="73EFAC82" w14:textId="77777777" w:rsidR="000A795B" w:rsidRDefault="000A795B" w:rsidP="000A795B">
      <w:pPr>
        <w:spacing w:after="0" w:line="276" w:lineRule="auto"/>
        <w:jc w:val="both"/>
        <w:rPr>
          <w:rFonts w:ascii="Arial" w:hAnsi="Arial" w:cs="Arial"/>
        </w:rPr>
      </w:pPr>
    </w:p>
    <w:p w14:paraId="42F6E826" w14:textId="77777777" w:rsidR="00BA65EF" w:rsidRDefault="00BA65EF" w:rsidP="00BA65EF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Příloha: Stanovisko vedoucího učitele</w:t>
      </w:r>
    </w:p>
    <w:p w14:paraId="2F3A444D" w14:textId="64FB8775" w:rsidR="00C17ADF" w:rsidRDefault="00BA65EF" w:rsidP="00A63230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 studijní skupiny</w:t>
      </w:r>
    </w:p>
    <w:p w14:paraId="20887F67" w14:textId="77777777" w:rsidR="00A63230" w:rsidRPr="00A63230" w:rsidRDefault="00A63230" w:rsidP="00A63230">
      <w:pPr>
        <w:spacing w:after="0" w:line="276" w:lineRule="auto"/>
        <w:ind w:left="5664"/>
        <w:rPr>
          <w:rFonts w:ascii="Arial" w:hAnsi="Arial" w:cs="Arial"/>
        </w:rPr>
      </w:pPr>
    </w:p>
    <w:p w14:paraId="695AFC29" w14:textId="78DF525E" w:rsidR="00C17ADF" w:rsidRDefault="00A11A5D" w:rsidP="00C93B0E">
      <w:pPr>
        <w:pStyle w:val="Nadpis1"/>
        <w:spacing w:after="0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ŽÁDOST O </w:t>
      </w:r>
      <w:r w:rsidR="00700682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PŘERUŠENÍ VZDĚLÁVÁNÍ</w:t>
      </w:r>
    </w:p>
    <w:p w14:paraId="1C467957" w14:textId="77777777" w:rsidR="00C93B0E" w:rsidRDefault="00C93B0E" w:rsidP="0050044B">
      <w:pPr>
        <w:spacing w:after="0" w:line="276" w:lineRule="auto"/>
        <w:jc w:val="both"/>
        <w:rPr>
          <w:rFonts w:ascii="Arial" w:hAnsi="Arial" w:cs="Arial"/>
        </w:rPr>
      </w:pPr>
    </w:p>
    <w:p w14:paraId="212A10D8" w14:textId="6B4C71D1" w:rsidR="00C17ADF" w:rsidRDefault="00BD79CD" w:rsidP="00661DF4">
      <w:pPr>
        <w:spacing w:after="0" w:line="276" w:lineRule="auto"/>
        <w:jc w:val="both"/>
      </w:pPr>
      <w:r w:rsidRPr="00BD79CD">
        <w:rPr>
          <w:rFonts w:ascii="Arial" w:hAnsi="Arial" w:cs="Arial"/>
        </w:rPr>
        <w:t xml:space="preserve">Sděluji Vám, že v souladu s § </w:t>
      </w:r>
      <w:r w:rsidR="00BA65EF">
        <w:rPr>
          <w:rFonts w:ascii="Arial" w:hAnsi="Arial" w:cs="Arial"/>
        </w:rPr>
        <w:t>97</w:t>
      </w:r>
      <w:r w:rsidRPr="00BD79CD">
        <w:rPr>
          <w:rFonts w:ascii="Arial" w:hAnsi="Arial" w:cs="Arial"/>
        </w:rPr>
        <w:t xml:space="preserve"> odst. </w:t>
      </w:r>
      <w:r w:rsidR="00700682">
        <w:rPr>
          <w:rFonts w:ascii="Arial" w:hAnsi="Arial" w:cs="Arial"/>
        </w:rPr>
        <w:t>6</w:t>
      </w:r>
      <w:r w:rsidRPr="00BD79CD">
        <w:rPr>
          <w:rFonts w:ascii="Arial" w:hAnsi="Arial" w:cs="Arial"/>
        </w:rPr>
        <w:t xml:space="preserve"> zákona </w:t>
      </w:r>
      <w:r w:rsidR="008A4C5D" w:rsidRPr="00BD79CD">
        <w:rPr>
          <w:rFonts w:ascii="Arial" w:hAnsi="Arial" w:cs="Arial"/>
        </w:rPr>
        <w:t>č. 561/2004 Sb.</w:t>
      </w:r>
      <w:r w:rsidR="008A4C5D">
        <w:rPr>
          <w:rFonts w:ascii="Arial" w:hAnsi="Arial" w:cs="Arial"/>
        </w:rPr>
        <w:t>,</w:t>
      </w:r>
      <w:r w:rsidR="008A4C5D" w:rsidRPr="00BD79CD">
        <w:rPr>
          <w:rFonts w:ascii="Arial" w:hAnsi="Arial" w:cs="Arial"/>
        </w:rPr>
        <w:t xml:space="preserve"> </w:t>
      </w:r>
      <w:r w:rsidR="008A4C5D">
        <w:rPr>
          <w:rFonts w:ascii="Arial" w:hAnsi="Arial" w:cs="Arial"/>
        </w:rPr>
        <w:t>o</w:t>
      </w:r>
      <w:r w:rsidR="008A4C5D" w:rsidRPr="00BD79CD">
        <w:rPr>
          <w:rFonts w:ascii="Arial" w:hAnsi="Arial" w:cs="Arial"/>
        </w:rPr>
        <w:t xml:space="preserve"> předškolním, základním, středním, vyšším odborném a jiném vzdělávání (školský zákon), </w:t>
      </w:r>
      <w:r w:rsidR="008A4C5D">
        <w:rPr>
          <w:rFonts w:ascii="Arial" w:hAnsi="Arial" w:cs="Arial"/>
        </w:rPr>
        <w:t>ve znění pozdějších předpisů, žádám</w:t>
      </w:r>
      <w:r w:rsidR="0091424D">
        <w:rPr>
          <w:rFonts w:ascii="Arial" w:hAnsi="Arial" w:cs="Arial"/>
        </w:rPr>
        <w:t xml:space="preserve"> o </w:t>
      </w:r>
      <w:r w:rsidR="00700682">
        <w:rPr>
          <w:rFonts w:ascii="Arial" w:hAnsi="Arial" w:cs="Arial"/>
        </w:rPr>
        <w:t>přerušení vzdělávání v</w:t>
      </w:r>
      <w:r w:rsidR="0091424D">
        <w:rPr>
          <w:rFonts w:ascii="Arial" w:hAnsi="Arial" w:cs="Arial"/>
        </w:rPr>
        <w:t xml:space="preserve"> oboru </w:t>
      </w:r>
      <w:r w:rsidRPr="00BD79CD">
        <w:rPr>
          <w:rFonts w:ascii="Arial" w:hAnsi="Arial" w:cs="Arial"/>
        </w:rPr>
        <w:t>vzdělávání</w:t>
      </w:r>
      <w:r w:rsidR="0091424D">
        <w:rPr>
          <w:rFonts w:ascii="Arial" w:hAnsi="Arial" w:cs="Arial"/>
        </w:rPr>
        <w:t xml:space="preserve"> </w:t>
      </w:r>
      <w:sdt>
        <w:sdtPr>
          <w:rPr>
            <w:rStyle w:val="AR11"/>
          </w:rPr>
          <w:id w:val="-117612200"/>
          <w:placeholder>
            <w:docPart w:val="98DBE7AA69434FE1956B886C22892DD6"/>
          </w:placeholder>
          <w:showingPlcHdr/>
          <w:comboBox>
            <w:listItem w:value="Zvolte položku."/>
            <w:listItem w:displayText="68–42–N/03 Přípravné trestní řízení" w:value="68–42–N/03 Přípravné trestní řízení"/>
            <w:listItem w:displayText="68–42–N/04 Bezpečnostně právní činnost" w:value="68–42–N/04 Bezpečnostně právní činnost"/>
          </w:comboBox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BA65EF" w:rsidRPr="00A906A2">
            <w:rPr>
              <w:rStyle w:val="Zstupntext"/>
              <w:rFonts w:ascii="Arial" w:hAnsi="Arial" w:cs="Arial"/>
            </w:rPr>
            <w:t>Zvolte položku.</w:t>
          </w:r>
        </w:sdtContent>
      </w:sdt>
      <w:r w:rsidR="00BA65EF" w:rsidRPr="00BD79CD">
        <w:rPr>
          <w:rFonts w:ascii="Arial" w:hAnsi="Arial" w:cs="Arial"/>
        </w:rPr>
        <w:t xml:space="preserve"> </w:t>
      </w:r>
      <w:r w:rsidRPr="00BD79CD">
        <w:rPr>
          <w:rFonts w:ascii="Arial" w:hAnsi="Arial" w:cs="Arial"/>
        </w:rPr>
        <w:t>ve Vyšší policejní škole a Střední policejní škole Ministerstva vnitra v</w:t>
      </w:r>
      <w:r w:rsidR="00700682">
        <w:rPr>
          <w:rFonts w:ascii="Arial" w:hAnsi="Arial" w:cs="Arial"/>
        </w:rPr>
        <w:t> </w:t>
      </w:r>
      <w:r w:rsidRPr="00BD79CD">
        <w:rPr>
          <w:rFonts w:ascii="Arial" w:hAnsi="Arial" w:cs="Arial"/>
        </w:rPr>
        <w:t>Praze</w:t>
      </w:r>
      <w:r w:rsidR="00700682">
        <w:rPr>
          <w:rFonts w:ascii="Arial" w:hAnsi="Arial" w:cs="Arial"/>
        </w:rPr>
        <w:t xml:space="preserve"> a to od </w:t>
      </w:r>
      <w:sdt>
        <w:sdtPr>
          <w:rPr>
            <w:rStyle w:val="AR11"/>
          </w:rPr>
          <w:id w:val="1414125818"/>
          <w:placeholder>
            <w:docPart w:val="4640EE2993E649549BDA68F93D4F6F34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700682">
            <w:rPr>
              <w:rStyle w:val="Zstupntext"/>
              <w:rFonts w:ascii="Arial" w:hAnsi="Arial" w:cs="Arial"/>
            </w:rPr>
            <w:t>Vyberte datum počátku přerušení vzdělávání</w:t>
          </w:r>
          <w:r w:rsidR="00700682" w:rsidRPr="00062529">
            <w:rPr>
              <w:rStyle w:val="Zstupntext"/>
              <w:rFonts w:ascii="Arial" w:hAnsi="Arial" w:cs="Arial"/>
            </w:rPr>
            <w:t>.</w:t>
          </w:r>
        </w:sdtContent>
      </w:sdt>
      <w:r w:rsidR="00700682" w:rsidRPr="00BD79CD">
        <w:rPr>
          <w:rFonts w:ascii="Arial" w:hAnsi="Arial" w:cs="Arial"/>
        </w:rPr>
        <w:t xml:space="preserve"> </w:t>
      </w:r>
      <w:r w:rsidR="00700682">
        <w:rPr>
          <w:rFonts w:ascii="Arial" w:hAnsi="Arial" w:cs="Arial"/>
        </w:rPr>
        <w:t xml:space="preserve">do </w:t>
      </w:r>
      <w:sdt>
        <w:sdtPr>
          <w:rPr>
            <w:rStyle w:val="AR11"/>
          </w:rPr>
          <w:id w:val="-204566740"/>
          <w:placeholder>
            <w:docPart w:val="36D94FC226244BA8A4FBCDD6C3174685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700682">
            <w:rPr>
              <w:rStyle w:val="Zstupntext"/>
              <w:rFonts w:ascii="Arial" w:hAnsi="Arial" w:cs="Arial"/>
            </w:rPr>
            <w:t>Vyberte datum ukončení přerušení vzdělávání</w:t>
          </w:r>
          <w:r w:rsidR="00700682" w:rsidRPr="00062529">
            <w:rPr>
              <w:rStyle w:val="Zstupntext"/>
              <w:rFonts w:ascii="Arial" w:hAnsi="Arial" w:cs="Arial"/>
            </w:rPr>
            <w:t>.</w:t>
          </w:r>
        </w:sdtContent>
      </w:sdt>
      <w:r w:rsidRPr="00BD79CD">
        <w:rPr>
          <w:rFonts w:ascii="Arial" w:hAnsi="Arial" w:cs="Arial"/>
        </w:rPr>
        <w:t xml:space="preserve"> z důvodu </w:t>
      </w:r>
      <w:sdt>
        <w:sdtPr>
          <w:rPr>
            <w:rStyle w:val="AR11"/>
          </w:rPr>
          <w:id w:val="-1583684466"/>
          <w:placeholder>
            <w:docPart w:val="6B985EE817C943DDB36A6E8BFFA15362"/>
          </w:placeholder>
          <w:showingPlcHdr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9A5D90">
            <w:rPr>
              <w:rStyle w:val="Zstupntext"/>
              <w:rFonts w:ascii="Arial" w:hAnsi="Arial" w:cs="Arial"/>
            </w:rPr>
            <w:t>Specifikujte důvod.</w:t>
          </w:r>
        </w:sdtContent>
      </w:sdt>
    </w:p>
    <w:p w14:paraId="3DCEF80D" w14:textId="77777777" w:rsidR="00BD79CD" w:rsidRPr="00C17ADF" w:rsidRDefault="00BD79CD" w:rsidP="00A87812">
      <w:pPr>
        <w:spacing w:after="0" w:line="276" w:lineRule="auto"/>
        <w:rPr>
          <w:rFonts w:ascii="Arial" w:hAnsi="Arial" w:cs="Arial"/>
        </w:rPr>
      </w:pPr>
    </w:p>
    <w:p w14:paraId="37DAB9D0" w14:textId="5DE2CE29" w:rsidR="00C17ADF" w:rsidRDefault="00E63959" w:rsidP="00A87812">
      <w:pPr>
        <w:spacing w:after="0" w:line="276" w:lineRule="auto"/>
        <w:jc w:val="center"/>
        <w:rPr>
          <w:rFonts w:ascii="Arial" w:hAnsi="Arial" w:cs="Arial"/>
          <w:bCs/>
          <w:szCs w:val="24"/>
          <w:u w:val="dotted"/>
        </w:rPr>
      </w:pPr>
      <w:sdt>
        <w:sdtPr>
          <w:rPr>
            <w:rStyle w:val="AR11"/>
          </w:rPr>
          <w:alias w:val="Vyplňte jméno, příjmení, datum nar. a třídu "/>
          <w:tag w:val="Vyplňte jméno, příjmení, datum nar. a třídu "/>
          <w:id w:val="1872030345"/>
          <w:placeholder>
            <w:docPart w:val="60E74B1C08A142279D5F3DBDF4326313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bCs/>
            <w:szCs w:val="24"/>
            <w:u w:val="dotted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>Vyplňte jméno, příjmení, datum nar.</w:t>
          </w:r>
          <w:r w:rsidR="00667CAD">
            <w:rPr>
              <w:rStyle w:val="Zstupntext"/>
              <w:rFonts w:ascii="Arial" w:hAnsi="Arial" w:cs="Arial"/>
            </w:rPr>
            <w:t>, bydliště</w:t>
          </w:r>
          <w:r w:rsidR="00A87812" w:rsidRPr="009A5D90">
            <w:rPr>
              <w:rStyle w:val="Zstupntext"/>
              <w:rFonts w:ascii="Arial" w:hAnsi="Arial" w:cs="Arial"/>
            </w:rPr>
            <w:t xml:space="preserve"> a třídu.</w:t>
          </w:r>
          <w:r w:rsidR="00A87812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sdtContent>
      </w:sdt>
    </w:p>
    <w:p w14:paraId="716DF829" w14:textId="77777777" w:rsidR="00E567B0" w:rsidRDefault="00E567B0" w:rsidP="00C17ADF">
      <w:pPr>
        <w:spacing w:after="0" w:line="276" w:lineRule="auto"/>
        <w:jc w:val="both"/>
        <w:rPr>
          <w:rFonts w:ascii="Arial" w:hAnsi="Arial" w:cs="Arial"/>
        </w:rPr>
      </w:pPr>
    </w:p>
    <w:p w14:paraId="0722DC04" w14:textId="77777777" w:rsidR="00BA65EF" w:rsidRPr="00C17ADF" w:rsidRDefault="00BA65EF" w:rsidP="00BA65EF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C17ADF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sdt>
        <w:sdtPr>
          <w:rPr>
            <w:rStyle w:val="AR11"/>
          </w:rPr>
          <w:alias w:val="VYPLŇTE"/>
          <w:tag w:val="VYPLŇTE"/>
          <w:id w:val="-1281018418"/>
          <w:placeholder>
            <w:docPart w:val="CD1D42EB71754B40ACF2B78B4154B301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9A5D90">
            <w:rPr>
              <w:rStyle w:val="Zstupntext"/>
              <w:rFonts w:ascii="Arial" w:hAnsi="Arial" w:cs="Arial"/>
            </w:rPr>
            <w:t>Vyplňte místo sepsání.</w:t>
          </w:r>
        </w:sdtContent>
      </w:sdt>
      <w:r>
        <w:rPr>
          <w:rFonts w:ascii="Arial" w:hAnsi="Arial" w:cs="Arial"/>
        </w:rPr>
        <w:t xml:space="preserve"> </w:t>
      </w:r>
      <w:r w:rsidRPr="00C17ADF">
        <w:rPr>
          <w:rFonts w:ascii="Arial" w:hAnsi="Arial" w:cs="Arial"/>
        </w:rPr>
        <w:t>Datum</w:t>
      </w:r>
      <w:r>
        <w:rPr>
          <w:rFonts w:ascii="Arial" w:hAnsi="Arial" w:cs="Arial"/>
        </w:rPr>
        <w:t xml:space="preserve">: </w:t>
      </w:r>
      <w:sdt>
        <w:sdtPr>
          <w:rPr>
            <w:rStyle w:val="AR11"/>
          </w:rPr>
          <w:id w:val="-311639189"/>
          <w:placeholder>
            <w:docPart w:val="3052C904E43F4DF494C92AD8FA10BF8B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9A5D90">
            <w:rPr>
              <w:rStyle w:val="Zstupntext"/>
              <w:rFonts w:ascii="Arial" w:hAnsi="Arial" w:cs="Arial"/>
            </w:rPr>
            <w:t xml:space="preserve">Vyberte datum </w:t>
          </w:r>
          <w:r>
            <w:rPr>
              <w:rStyle w:val="Zstupntext"/>
              <w:rFonts w:ascii="Arial" w:hAnsi="Arial" w:cs="Arial"/>
            </w:rPr>
            <w:t>sepsání</w:t>
          </w:r>
          <w:r w:rsidRPr="009A5D90">
            <w:rPr>
              <w:rStyle w:val="Zstupntext"/>
              <w:rFonts w:ascii="Arial" w:hAnsi="Arial" w:cs="Arial"/>
            </w:rPr>
            <w:t>.</w:t>
          </w:r>
        </w:sdtContent>
      </w:sdt>
    </w:p>
    <w:p w14:paraId="5F5F3C4D" w14:textId="77777777" w:rsidR="00BA65EF" w:rsidRDefault="00BA65EF" w:rsidP="00BA65EF">
      <w:pPr>
        <w:spacing w:after="0" w:line="276" w:lineRule="auto"/>
        <w:rPr>
          <w:rFonts w:ascii="Arial" w:hAnsi="Arial" w:cs="Arial"/>
          <w:sz w:val="18"/>
        </w:rPr>
      </w:pPr>
      <w:r w:rsidRPr="00370F79">
        <w:rPr>
          <w:rFonts w:ascii="Arial" w:hAnsi="Arial" w:cs="Arial"/>
        </w:rPr>
        <w:t xml:space="preserve">                                                   </w:t>
      </w:r>
    </w:p>
    <w:p w14:paraId="63992E50" w14:textId="77777777" w:rsidR="00BA65EF" w:rsidRPr="00476B59" w:rsidRDefault="00BA65EF" w:rsidP="00BA65EF">
      <w:pPr>
        <w:spacing w:after="0" w:line="276" w:lineRule="auto"/>
        <w:jc w:val="right"/>
        <w:rPr>
          <w:rFonts w:ascii="Arial" w:hAnsi="Arial" w:cs="Arial"/>
        </w:rPr>
      </w:pPr>
      <w:r w:rsidRPr="00476B59">
        <w:rPr>
          <w:rFonts w:ascii="Arial" w:hAnsi="Arial" w:cs="Arial"/>
          <w:u w:val="dotted"/>
        </w:rPr>
        <w:tab/>
      </w:r>
      <w:r w:rsidRPr="00476B59">
        <w:rPr>
          <w:rFonts w:ascii="Arial" w:hAnsi="Arial" w:cs="Arial"/>
          <w:u w:val="dotted"/>
        </w:rPr>
        <w:tab/>
      </w:r>
      <w:r w:rsidRPr="00476B59">
        <w:rPr>
          <w:rFonts w:ascii="Arial" w:hAnsi="Arial" w:cs="Arial"/>
          <w:u w:val="dotted"/>
        </w:rPr>
        <w:tab/>
      </w:r>
      <w:r w:rsidRPr="00476B59">
        <w:rPr>
          <w:rFonts w:ascii="Arial" w:hAnsi="Arial" w:cs="Arial"/>
          <w:u w:val="dotted"/>
        </w:rPr>
        <w:tab/>
      </w:r>
    </w:p>
    <w:p w14:paraId="069292D3" w14:textId="77777777" w:rsidR="00BA65EF" w:rsidRDefault="00BA65EF" w:rsidP="00BA65EF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                                             </w:t>
      </w:r>
      <w:r>
        <w:rPr>
          <w:rFonts w:ascii="Arial" w:hAnsi="Arial" w:cs="Arial"/>
          <w:sz w:val="20"/>
        </w:rPr>
        <w:t>student</w:t>
      </w:r>
      <w:r w:rsidRPr="00AA4120">
        <w:rPr>
          <w:rFonts w:ascii="Arial" w:hAnsi="Arial" w:cs="Arial"/>
          <w:sz w:val="20"/>
        </w:rPr>
        <w:t xml:space="preserve"> </w:t>
      </w:r>
    </w:p>
    <w:p w14:paraId="77E8AE11" w14:textId="77777777" w:rsidR="00FA3AF0" w:rsidRDefault="00BA65EF" w:rsidP="00FA3AF0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(podpis)</w:t>
      </w:r>
    </w:p>
    <w:p w14:paraId="5BFF669B" w14:textId="74DDB153" w:rsidR="00BA65EF" w:rsidRPr="00D80CA3" w:rsidRDefault="00BA65EF" w:rsidP="00FA3AF0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</w:t>
      </w:r>
      <w:r>
        <w:rPr>
          <w:rFonts w:ascii="Arial" w:hAnsi="Arial" w:cs="Arial"/>
        </w:rPr>
        <w:t xml:space="preserve">                     </w:t>
      </w:r>
      <w:r w:rsidRPr="00370F79">
        <w:rPr>
          <w:rFonts w:ascii="Arial" w:hAnsi="Arial" w:cs="Arial"/>
        </w:rPr>
        <w:tab/>
      </w:r>
      <w:r w:rsidRPr="00370F79">
        <w:rPr>
          <w:rFonts w:ascii="Arial" w:hAnsi="Arial" w:cs="Arial"/>
        </w:rPr>
        <w:tab/>
        <w:t xml:space="preserve">                  </w:t>
      </w:r>
      <w:r w:rsidRPr="00370F79">
        <w:rPr>
          <w:rFonts w:ascii="Arial" w:hAnsi="Arial" w:cs="Arial"/>
        </w:rPr>
        <w:tab/>
      </w:r>
      <w:r w:rsidRPr="00370F79">
        <w:rPr>
          <w:rFonts w:ascii="Arial" w:hAnsi="Arial" w:cs="Arial"/>
        </w:rPr>
        <w:tab/>
      </w:r>
    </w:p>
    <w:p w14:paraId="70103421" w14:textId="77777777" w:rsidR="00BA65EF" w:rsidRPr="0050044B" w:rsidRDefault="00BA65EF" w:rsidP="00BA65EF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DOPORUČUJI-NEDOPORUČUJI* </w:t>
      </w:r>
      <w:r w:rsidRPr="00C17ADF">
        <w:rPr>
          <w:rFonts w:ascii="Arial" w:hAnsi="Arial" w:cs="Arial"/>
          <w:u w:val="dotted"/>
        </w:rPr>
        <w:tab/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       </w:t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</w:t>
      </w:r>
    </w:p>
    <w:p w14:paraId="38ACBE70" w14:textId="77777777" w:rsidR="00BA65EF" w:rsidRDefault="00BA65EF" w:rsidP="00BA65EF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</w:t>
      </w:r>
      <w:r w:rsidRPr="002511B5">
        <w:rPr>
          <w:rFonts w:ascii="Arial" w:hAnsi="Arial" w:cs="Arial"/>
        </w:rPr>
        <w:t xml:space="preserve">plk. Mgr. Josef Dobsa   </w:t>
      </w:r>
    </w:p>
    <w:p w14:paraId="5612B09E" w14:textId="77777777" w:rsidR="00BA65EF" w:rsidRDefault="00BA65EF" w:rsidP="00BA65EF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zástupce ředitele pro</w:t>
      </w:r>
    </w:p>
    <w:p w14:paraId="260E86C0" w14:textId="77777777" w:rsidR="00BA65EF" w:rsidRPr="002511B5" w:rsidRDefault="00BA65EF" w:rsidP="00BA65EF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vzdělávání a výchovu</w:t>
      </w:r>
    </w:p>
    <w:p w14:paraId="16543610" w14:textId="77777777" w:rsidR="00BA65EF" w:rsidRDefault="00BA65EF" w:rsidP="00BA65E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37AAD423" w14:textId="77777777" w:rsidR="00BA65EF" w:rsidRPr="0050044B" w:rsidRDefault="00BA65EF" w:rsidP="00BA65EF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SCHVALUJI-NESCHVALUJI* </w:t>
      </w:r>
      <w:r w:rsidRPr="00C17ADF">
        <w:rPr>
          <w:rFonts w:ascii="Arial" w:hAnsi="Arial" w:cs="Arial"/>
          <w:u w:val="dotted"/>
        </w:rPr>
        <w:tab/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       </w:t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</w:t>
      </w:r>
    </w:p>
    <w:p w14:paraId="2F9911C4" w14:textId="77777777" w:rsidR="00BA65EF" w:rsidRDefault="00BA65EF" w:rsidP="00BA65EF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</w:t>
      </w:r>
      <w:r w:rsidRPr="002511B5">
        <w:rPr>
          <w:rFonts w:ascii="Arial" w:hAnsi="Arial" w:cs="Arial"/>
        </w:rPr>
        <w:t xml:space="preserve">plk. Mgr. </w:t>
      </w:r>
      <w:r>
        <w:rPr>
          <w:rFonts w:ascii="Arial" w:hAnsi="Arial" w:cs="Arial"/>
        </w:rPr>
        <w:t>Ivana Ježková, MBA</w:t>
      </w:r>
      <w:r w:rsidRPr="002511B5">
        <w:rPr>
          <w:rFonts w:ascii="Arial" w:hAnsi="Arial" w:cs="Arial"/>
        </w:rPr>
        <w:t xml:space="preserve">   </w:t>
      </w:r>
    </w:p>
    <w:p w14:paraId="1E4B57E2" w14:textId="77777777" w:rsidR="00BA65EF" w:rsidRDefault="00BA65EF" w:rsidP="00BA65EF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ředitelka školy</w:t>
      </w:r>
    </w:p>
    <w:p w14:paraId="3DCBDC99" w14:textId="11C47994" w:rsidR="003A461C" w:rsidRPr="00FA3AF0" w:rsidRDefault="00BA65EF" w:rsidP="00FA3AF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17ADF" w:rsidRPr="00370F79">
        <w:rPr>
          <w:rFonts w:ascii="Arial" w:hAnsi="Arial" w:cs="Arial"/>
        </w:rPr>
        <w:tab/>
      </w:r>
      <w:r w:rsidR="00C17ADF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 xml:space="preserve">                      </w:t>
      </w:r>
      <w:r w:rsidR="00661DF4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ab/>
      </w:r>
      <w:r w:rsidR="00370F79">
        <w:rPr>
          <w:rFonts w:ascii="Arial" w:hAnsi="Arial" w:cs="Arial"/>
          <w:sz w:val="24"/>
        </w:rPr>
        <w:t xml:space="preserve">          </w:t>
      </w:r>
      <w:r w:rsidR="0050044B">
        <w:rPr>
          <w:rFonts w:ascii="Arial" w:hAnsi="Arial" w:cs="Arial"/>
        </w:rPr>
        <w:t xml:space="preserve">                 </w:t>
      </w:r>
      <w:r w:rsidR="00B13B1C">
        <w:rPr>
          <w:rFonts w:ascii="Arial" w:hAnsi="Arial" w:cs="Arial"/>
        </w:rPr>
        <w:t xml:space="preserve">           </w:t>
      </w:r>
    </w:p>
    <w:p w14:paraId="307F4481" w14:textId="2F3C200B" w:rsidR="00563AB3" w:rsidRPr="00563AB3" w:rsidRDefault="0050044B" w:rsidP="00563AB3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A3AF0">
        <w:rPr>
          <w:rFonts w:ascii="Arial" w:hAnsi="Arial" w:cs="Arial"/>
          <w:sz w:val="20"/>
          <w:szCs w:val="20"/>
        </w:rPr>
        <w:t xml:space="preserve">Pozn. </w:t>
      </w:r>
      <w:r w:rsidR="00563AB3" w:rsidRPr="00563AB3">
        <w:rPr>
          <w:rFonts w:ascii="Arial" w:hAnsi="Arial" w:cs="Arial"/>
          <w:sz w:val="20"/>
          <w:szCs w:val="20"/>
        </w:rPr>
        <w:t>Ředitel školy může studentovi na jeho žádost</w:t>
      </w:r>
      <w:r w:rsidR="00E402DF">
        <w:rPr>
          <w:rFonts w:ascii="Arial" w:hAnsi="Arial" w:cs="Arial"/>
          <w:sz w:val="20"/>
          <w:szCs w:val="20"/>
        </w:rPr>
        <w:t>,</w:t>
      </w:r>
      <w:r w:rsidR="00563AB3" w:rsidRPr="00563AB3">
        <w:rPr>
          <w:rFonts w:ascii="Arial" w:hAnsi="Arial" w:cs="Arial"/>
          <w:sz w:val="20"/>
          <w:szCs w:val="20"/>
        </w:rPr>
        <w:t xml:space="preserve"> </w:t>
      </w:r>
      <w:r w:rsidR="00E402DF" w:rsidRPr="00563AB3">
        <w:rPr>
          <w:rFonts w:ascii="Arial" w:hAnsi="Arial" w:cs="Arial"/>
          <w:sz w:val="20"/>
          <w:szCs w:val="20"/>
        </w:rPr>
        <w:t>po řádném ukončení zimního období prvního ročníku</w:t>
      </w:r>
      <w:r w:rsidR="00E402DF">
        <w:rPr>
          <w:rFonts w:ascii="Arial" w:hAnsi="Arial" w:cs="Arial"/>
          <w:sz w:val="20"/>
          <w:szCs w:val="20"/>
        </w:rPr>
        <w:t>,</w:t>
      </w:r>
      <w:r w:rsidR="00E402DF" w:rsidRPr="00563AB3">
        <w:rPr>
          <w:rFonts w:ascii="Arial" w:hAnsi="Arial" w:cs="Arial"/>
          <w:sz w:val="20"/>
          <w:szCs w:val="20"/>
        </w:rPr>
        <w:t xml:space="preserve"> </w:t>
      </w:r>
      <w:r w:rsidR="00563AB3" w:rsidRPr="00563AB3">
        <w:rPr>
          <w:rFonts w:ascii="Arial" w:hAnsi="Arial" w:cs="Arial"/>
          <w:sz w:val="20"/>
          <w:szCs w:val="20"/>
        </w:rPr>
        <w:t>přerušit vzdělávání,</w:t>
      </w:r>
      <w:r w:rsidR="00E402DF">
        <w:rPr>
          <w:rFonts w:ascii="Arial" w:hAnsi="Arial" w:cs="Arial"/>
          <w:sz w:val="20"/>
          <w:szCs w:val="20"/>
        </w:rPr>
        <w:t xml:space="preserve"> </w:t>
      </w:r>
      <w:r w:rsidR="00563AB3" w:rsidRPr="00563AB3">
        <w:rPr>
          <w:rFonts w:ascii="Arial" w:hAnsi="Arial" w:cs="Arial"/>
          <w:sz w:val="20"/>
          <w:szCs w:val="20"/>
        </w:rPr>
        <w:t>a to na dobu nejdéle dvou let. Po dobu přerušení vzdělávání není studentem školy.</w:t>
      </w:r>
      <w:r w:rsidR="00563AB3">
        <w:rPr>
          <w:rFonts w:ascii="Arial" w:hAnsi="Arial" w:cs="Arial"/>
          <w:sz w:val="20"/>
          <w:szCs w:val="20"/>
        </w:rPr>
        <w:t xml:space="preserve"> </w:t>
      </w:r>
      <w:r w:rsidR="00563AB3" w:rsidRPr="00563AB3">
        <w:rPr>
          <w:rFonts w:ascii="Arial" w:hAnsi="Arial" w:cs="Arial"/>
          <w:sz w:val="20"/>
          <w:szCs w:val="20"/>
        </w:rPr>
        <w:t>Řádně odůvodněnou žádost podává student řediteli školy cestou vedoucího učitele studijní skupiny, který jí doplní o své písemné stanovisko.</w:t>
      </w:r>
    </w:p>
    <w:p w14:paraId="1D73C987" w14:textId="27F1EDE9" w:rsidR="00563AB3" w:rsidRPr="00563AB3" w:rsidRDefault="00E402DF" w:rsidP="00563AB3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bude </w:t>
      </w:r>
      <w:r w:rsidR="00563AB3" w:rsidRPr="00563AB3">
        <w:rPr>
          <w:rFonts w:ascii="Arial" w:hAnsi="Arial" w:cs="Arial"/>
          <w:sz w:val="20"/>
          <w:szCs w:val="20"/>
        </w:rPr>
        <w:t xml:space="preserve">žádost </w:t>
      </w:r>
      <w:r>
        <w:rPr>
          <w:rFonts w:ascii="Arial" w:hAnsi="Arial" w:cs="Arial"/>
          <w:sz w:val="20"/>
          <w:szCs w:val="20"/>
        </w:rPr>
        <w:t>schválena,</w:t>
      </w:r>
      <w:r w:rsidR="00563AB3" w:rsidRPr="00563AB3">
        <w:rPr>
          <w:rFonts w:ascii="Arial" w:hAnsi="Arial" w:cs="Arial"/>
          <w:sz w:val="20"/>
          <w:szCs w:val="20"/>
        </w:rPr>
        <w:t xml:space="preserve"> odevzdá student výkaz o studiu</w:t>
      </w:r>
      <w:r>
        <w:rPr>
          <w:rFonts w:ascii="Arial" w:hAnsi="Arial" w:cs="Arial"/>
          <w:sz w:val="20"/>
          <w:szCs w:val="20"/>
        </w:rPr>
        <w:t xml:space="preserve"> na studijní oddělení školy, kde zůstává po dobu přerušení vzdělávání</w:t>
      </w:r>
      <w:r w:rsidR="00563AB3" w:rsidRPr="00563AB3">
        <w:rPr>
          <w:rFonts w:ascii="Arial" w:hAnsi="Arial" w:cs="Arial"/>
          <w:sz w:val="20"/>
          <w:szCs w:val="20"/>
        </w:rPr>
        <w:t xml:space="preserve">. </w:t>
      </w:r>
    </w:p>
    <w:p w14:paraId="68C0050F" w14:textId="3D4C328D" w:rsidR="00563AB3" w:rsidRPr="00563AB3" w:rsidRDefault="00563AB3" w:rsidP="00563AB3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63AB3">
        <w:rPr>
          <w:rFonts w:ascii="Arial" w:hAnsi="Arial" w:cs="Arial"/>
          <w:sz w:val="20"/>
          <w:szCs w:val="20"/>
        </w:rPr>
        <w:t>Pominou-li důvody přerušení vzdělávání a nebrání-li tomu závažné důvody, může ředitel školy na písemnou žádost studenta přerušení ukončit i před uplynutím doby přerušení.</w:t>
      </w:r>
      <w:r w:rsidR="00E402DF">
        <w:rPr>
          <w:rFonts w:ascii="Arial" w:hAnsi="Arial" w:cs="Arial"/>
          <w:sz w:val="20"/>
          <w:szCs w:val="20"/>
        </w:rPr>
        <w:t xml:space="preserve"> </w:t>
      </w:r>
      <w:r w:rsidRPr="00563AB3">
        <w:rPr>
          <w:rFonts w:ascii="Arial" w:hAnsi="Arial" w:cs="Arial"/>
          <w:sz w:val="20"/>
          <w:szCs w:val="20"/>
        </w:rPr>
        <w:t>Po uplynutí doby přerušení vzdělávání se student zapisuje do toho ročníku, v němž mu bylo vzdělávání přerušeno.</w:t>
      </w:r>
      <w:r w:rsidR="00E402DF">
        <w:rPr>
          <w:rFonts w:ascii="Arial" w:hAnsi="Arial" w:cs="Arial"/>
          <w:sz w:val="20"/>
          <w:szCs w:val="20"/>
        </w:rPr>
        <w:t xml:space="preserve"> </w:t>
      </w:r>
      <w:r w:rsidRPr="00563AB3">
        <w:rPr>
          <w:rFonts w:ascii="Arial" w:hAnsi="Arial" w:cs="Arial"/>
          <w:sz w:val="20"/>
          <w:szCs w:val="20"/>
        </w:rPr>
        <w:t>Pokud se student do uplynutí lhůty přerušení vzdělávání nezapíše ke studiu, je mu ukončeno dnem uplynutí lhůty povoleného přerušení studia.</w:t>
      </w:r>
    </w:p>
    <w:p w14:paraId="19ACACAB" w14:textId="460A1D42" w:rsidR="00FA3AF0" w:rsidRPr="00FA3AF0" w:rsidRDefault="00563AB3" w:rsidP="00563AB3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63AB3">
        <w:rPr>
          <w:rFonts w:ascii="Arial" w:hAnsi="Arial" w:cs="Arial"/>
          <w:sz w:val="20"/>
          <w:szCs w:val="20"/>
        </w:rPr>
        <w:t xml:space="preserve">Ředitel školy je povinen přerušit vzdělávání studentce z důvodu těhotenství a mateřství, jestliže praktická příprava probíhá na pracovištích nebo ve formě prací zakázaných těhotným ženám a matkám do konce devátého měsíce po porodu, nebo jestliže vyučování podle lékařského posudku ohrožuje těhotenství studentky.  </w:t>
      </w:r>
    </w:p>
    <w:p w14:paraId="0BD2543F" w14:textId="329F84CF" w:rsidR="0050044B" w:rsidRDefault="001E6B05" w:rsidP="00276871">
      <w:pPr>
        <w:widowControl w:val="0"/>
        <w:spacing w:line="240" w:lineRule="auto"/>
        <w:jc w:val="both"/>
        <w:rPr>
          <w:rFonts w:ascii="Arial" w:hAnsi="Arial" w:cs="Arial"/>
          <w:sz w:val="20"/>
        </w:rPr>
      </w:pPr>
      <w:r w:rsidRPr="001E6B05">
        <w:rPr>
          <w:rFonts w:ascii="Arial" w:hAnsi="Arial" w:cs="Arial"/>
          <w:sz w:val="20"/>
          <w:szCs w:val="20"/>
        </w:rPr>
        <w:t>*Nehodící se škrtněte</w:t>
      </w:r>
      <w:r w:rsidR="00C82EFF">
        <w:rPr>
          <w:rFonts w:ascii="Arial" w:hAnsi="Arial" w:cs="Arial"/>
          <w:sz w:val="20"/>
          <w:szCs w:val="20"/>
        </w:rPr>
        <w:t>.</w:t>
      </w:r>
    </w:p>
    <w:sectPr w:rsidR="005004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EB907" w14:textId="77777777" w:rsidR="00C17ADF" w:rsidRDefault="00C17ADF" w:rsidP="00C17ADF">
      <w:pPr>
        <w:spacing w:after="0" w:line="240" w:lineRule="auto"/>
      </w:pPr>
      <w:r>
        <w:separator/>
      </w:r>
    </w:p>
  </w:endnote>
  <w:endnote w:type="continuationSeparator" w:id="0">
    <w:p w14:paraId="4BA0C867" w14:textId="77777777" w:rsidR="00C17ADF" w:rsidRDefault="00C17ADF" w:rsidP="00C1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DCAF" w14:textId="77777777" w:rsidR="00F33146" w:rsidRDefault="00F331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9927" w14:textId="77777777" w:rsidR="00C17ADF" w:rsidRPr="000F7E85" w:rsidRDefault="00C17ADF" w:rsidP="00C17ADF">
    <w:pPr>
      <w:pStyle w:val="Zpat"/>
      <w:tabs>
        <w:tab w:val="clear" w:pos="4536"/>
        <w:tab w:val="left" w:pos="3686"/>
        <w:tab w:val="left" w:pos="3828"/>
        <w:tab w:val="left" w:pos="6663"/>
      </w:tabs>
      <w:rPr>
        <w:rFonts w:ascii="Arial" w:hAnsi="Arial" w:cs="Arial"/>
        <w:sz w:val="20"/>
        <w:szCs w:val="20"/>
      </w:rPr>
    </w:pPr>
    <w:r w:rsidRPr="00F358E6">
      <w:rPr>
        <w:rFonts w:ascii="Arial" w:hAnsi="Arial" w:cs="Arial"/>
        <w:sz w:val="16"/>
        <w:szCs w:val="16"/>
      </w:rPr>
      <w:t xml:space="preserve">e-mail: </w:t>
    </w:r>
    <w:hyperlink r:id="rId1" w:history="1">
      <w:r w:rsidRPr="00A823D1">
        <w:rPr>
          <w:rStyle w:val="Hypertextovodkaz"/>
          <w:rFonts w:ascii="Arial" w:hAnsi="Arial" w:cs="Arial"/>
          <w:sz w:val="16"/>
          <w:szCs w:val="16"/>
        </w:rPr>
        <w:t>podatelna@skolamv.cz</w:t>
      </w:r>
    </w:hyperlink>
    <w:r w:rsidRPr="00E63959">
      <w:rPr>
        <w:rStyle w:val="Hypertextovodkaz"/>
        <w:rFonts w:ascii="Arial" w:hAnsi="Arial" w:cs="Arial"/>
        <w:sz w:val="16"/>
        <w:szCs w:val="16"/>
        <w:u w:val="none"/>
      </w:rPr>
      <w:t xml:space="preserve">                   </w:t>
    </w:r>
    <w:r w:rsidRPr="001E148B">
      <w:rPr>
        <w:rFonts w:ascii="Arial" w:hAnsi="Arial" w:cs="Arial"/>
        <w:sz w:val="16"/>
      </w:rPr>
      <w:t>web:</w:t>
    </w:r>
    <w:r>
      <w:t xml:space="preserve"> </w:t>
    </w:r>
    <w:hyperlink r:id="rId2" w:history="1">
      <w:r w:rsidRPr="00A823D1">
        <w:rPr>
          <w:rStyle w:val="Hypertextovodkaz"/>
          <w:rFonts w:ascii="Arial" w:hAnsi="Arial" w:cs="Arial"/>
          <w:sz w:val="16"/>
          <w:szCs w:val="16"/>
        </w:rPr>
        <w:t>www.skolamv.cz</w:t>
      </w:r>
    </w:hyperlink>
    <w:r>
      <w:rPr>
        <w:rFonts w:ascii="Arial" w:hAnsi="Arial" w:cs="Arial"/>
        <w:sz w:val="16"/>
        <w:szCs w:val="16"/>
      </w:rPr>
      <w:tab/>
      <w:t>IČO: 48135453</w:t>
    </w:r>
    <w:r>
      <w:rPr>
        <w:rFonts w:ascii="Arial" w:hAnsi="Arial" w:cs="Arial"/>
        <w:sz w:val="16"/>
        <w:szCs w:val="16"/>
      </w:rPr>
      <w:tab/>
    </w:r>
  </w:p>
  <w:p w14:paraId="52C6456F" w14:textId="77777777" w:rsidR="00C17ADF" w:rsidRDefault="00C17ADF" w:rsidP="00C17ADF">
    <w:pPr>
      <w:pStyle w:val="Zpat"/>
      <w:tabs>
        <w:tab w:val="left" w:pos="6663"/>
      </w:tabs>
    </w:pPr>
    <w:r>
      <w:rPr>
        <w:rFonts w:ascii="Arial" w:hAnsi="Arial" w:cs="Arial"/>
        <w:sz w:val="16"/>
        <w:szCs w:val="16"/>
      </w:rPr>
      <w:t>telefon: +420 234 145 312                          sídlo: Pod Táborem 102/5, 190 24 Praha 9</w:t>
    </w:r>
    <w:r>
      <w:rPr>
        <w:rFonts w:ascii="Arial" w:hAnsi="Arial" w:cs="Arial"/>
        <w:sz w:val="16"/>
        <w:szCs w:val="16"/>
      </w:rPr>
      <w:tab/>
    </w:r>
    <w:r w:rsidRPr="00F358E6">
      <w:rPr>
        <w:rFonts w:ascii="Arial" w:hAnsi="Arial" w:cs="Arial"/>
        <w:sz w:val="16"/>
        <w:szCs w:val="16"/>
      </w:rPr>
      <w:t>ID datové schránky: 4zrkgbn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10AC" w14:textId="77777777" w:rsidR="00F33146" w:rsidRDefault="00F331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D43A1" w14:textId="77777777" w:rsidR="00C17ADF" w:rsidRDefault="00C17ADF" w:rsidP="00C17ADF">
      <w:pPr>
        <w:spacing w:after="0" w:line="240" w:lineRule="auto"/>
      </w:pPr>
      <w:r>
        <w:separator/>
      </w:r>
    </w:p>
  </w:footnote>
  <w:footnote w:type="continuationSeparator" w:id="0">
    <w:p w14:paraId="41B9A693" w14:textId="77777777" w:rsidR="00C17ADF" w:rsidRDefault="00C17ADF" w:rsidP="00C1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660FB" w14:textId="77777777" w:rsidR="00F33146" w:rsidRDefault="00F331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5C83" w14:textId="11F2F6BA" w:rsidR="00C17ADF" w:rsidRDefault="00E63959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0EFF7B7" wp14:editId="6760CBD3">
          <wp:simplePos x="0" y="0"/>
          <wp:positionH relativeFrom="column">
            <wp:posOffset>357052</wp:posOffset>
          </wp:positionH>
          <wp:positionV relativeFrom="paragraph">
            <wp:posOffset>-334917</wp:posOffset>
          </wp:positionV>
          <wp:extent cx="968301" cy="930910"/>
          <wp:effectExtent l="0" t="0" r="0" b="0"/>
          <wp:wrapNone/>
          <wp:docPr id="6" name="Obrázek 6" descr="Obsah obrázku symbol, emblém, kruh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Obsah obrázku symbol, emblém, kruh, logo&#10;&#10;Popis byl vytvořen automaticky"/>
                  <pic:cNvPicPr preferRelativeResize="0">
                    <a:picLocks noChangeAspect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01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BDBB81" wp14:editId="4C3B1720">
              <wp:simplePos x="0" y="0"/>
              <wp:positionH relativeFrom="column">
                <wp:posOffset>1063162</wp:posOffset>
              </wp:positionH>
              <wp:positionV relativeFrom="paragraph">
                <wp:posOffset>-134012</wp:posOffset>
              </wp:positionV>
              <wp:extent cx="4495799" cy="535144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799" cy="53514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D47AB8" w14:textId="77777777" w:rsidR="00C17ADF" w:rsidRPr="002A6116" w:rsidRDefault="00C17ADF" w:rsidP="00C17ADF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3"/>
                            </w:rPr>
                          </w:pPr>
                          <w:r w:rsidRPr="002A6116">
                            <w:rPr>
                              <w:rFonts w:ascii="Arial" w:hAnsi="Arial" w:cs="Arial"/>
                              <w:b/>
                              <w:szCs w:val="23"/>
                            </w:rPr>
                            <w:t xml:space="preserve">Vyšší policejní škola a Střední policejní škola </w:t>
                          </w:r>
                        </w:p>
                        <w:p w14:paraId="3874EF03" w14:textId="77777777" w:rsidR="00C17ADF" w:rsidRPr="002A6116" w:rsidRDefault="00C17ADF" w:rsidP="00C17ADF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3"/>
                            </w:rPr>
                          </w:pPr>
                          <w:r w:rsidRPr="002A6116">
                            <w:rPr>
                              <w:rFonts w:ascii="Arial" w:hAnsi="Arial" w:cs="Arial"/>
                              <w:b/>
                              <w:szCs w:val="23"/>
                            </w:rPr>
                            <w:t>Ministerstva vnitra v Praze</w:t>
                          </w:r>
                        </w:p>
                        <w:p w14:paraId="79021DD4" w14:textId="77777777" w:rsidR="00C17ADF" w:rsidRPr="00D82FA1" w:rsidRDefault="00C17ADF" w:rsidP="00C17ADF">
                          <w:pPr>
                            <w:pStyle w:val="Zkladnodstavec"/>
                            <w:jc w:val="center"/>
                            <w:rPr>
                              <w:rFonts w:ascii="Arial" w:hAnsi="Arial" w:cs="Arial"/>
                              <w:b/>
                              <w:szCs w:val="22"/>
                            </w:rPr>
                          </w:pPr>
                        </w:p>
                        <w:p w14:paraId="613F42C1" w14:textId="77777777" w:rsidR="00C17ADF" w:rsidRPr="000F7E85" w:rsidRDefault="00C17ADF" w:rsidP="00C17ADF">
                          <w:pPr>
                            <w:pStyle w:val="Zkladnodstavec"/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BDBB8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83.7pt;margin-top:-10.55pt;width:354pt;height:4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" filled="f" stroked="f">
              <v:textbox>
                <w:txbxContent>
                  <w:p w14:paraId="7ED47AB8" w14:textId="77777777" w:rsidR="00C17ADF" w:rsidRPr="002A6116" w:rsidRDefault="00C17ADF" w:rsidP="00C17ADF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3"/>
                      </w:rPr>
                    </w:pPr>
                    <w:r w:rsidRPr="002A6116">
                      <w:rPr>
                        <w:rFonts w:ascii="Arial" w:hAnsi="Arial" w:cs="Arial"/>
                        <w:b/>
                        <w:szCs w:val="23"/>
                      </w:rPr>
                      <w:t xml:space="preserve">Vyšší policejní škola a Střední policejní škola </w:t>
                    </w:r>
                  </w:p>
                  <w:p w14:paraId="3874EF03" w14:textId="77777777" w:rsidR="00C17ADF" w:rsidRPr="002A6116" w:rsidRDefault="00C17ADF" w:rsidP="00C17ADF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3"/>
                      </w:rPr>
                    </w:pPr>
                    <w:r w:rsidRPr="002A6116">
                      <w:rPr>
                        <w:rFonts w:ascii="Arial" w:hAnsi="Arial" w:cs="Arial"/>
                        <w:b/>
                        <w:szCs w:val="23"/>
                      </w:rPr>
                      <w:t>Ministerstva vnitra v Praze</w:t>
                    </w:r>
                  </w:p>
                  <w:p w14:paraId="79021DD4" w14:textId="77777777" w:rsidR="00C17ADF" w:rsidRPr="00D82FA1" w:rsidRDefault="00C17ADF" w:rsidP="00C17ADF">
                    <w:pPr>
                      <w:pStyle w:val="Zkladnodstavec"/>
                      <w:jc w:val="center"/>
                      <w:rPr>
                        <w:rFonts w:ascii="Arial" w:hAnsi="Arial" w:cs="Arial"/>
                        <w:b/>
                        <w:szCs w:val="22"/>
                      </w:rPr>
                    </w:pPr>
                  </w:p>
                  <w:p w14:paraId="613F42C1" w14:textId="77777777" w:rsidR="00C17ADF" w:rsidRPr="000F7E85" w:rsidRDefault="00C17ADF" w:rsidP="00C17ADF">
                    <w:pPr>
                      <w:pStyle w:val="Zkladnodstavec"/>
                      <w:pBdr>
                        <w:bottom w:val="single" w:sz="4" w:space="1" w:color="auto"/>
                      </w:pBd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CF4F" w14:textId="77777777" w:rsidR="00F33146" w:rsidRDefault="00F331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F345C"/>
    <w:multiLevelType w:val="hybridMultilevel"/>
    <w:tmpl w:val="833409A4"/>
    <w:lvl w:ilvl="0" w:tplc="3F74BEAA">
      <w:start w:val="1"/>
      <w:numFmt w:val="decimal"/>
      <w:lvlText w:val="(%1)"/>
      <w:lvlJc w:val="left"/>
      <w:pPr>
        <w:tabs>
          <w:tab w:val="num" w:pos="800"/>
        </w:tabs>
        <w:ind w:left="800" w:hanging="375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27581C7F"/>
    <w:multiLevelType w:val="hybridMultilevel"/>
    <w:tmpl w:val="D35E65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81ED8"/>
    <w:multiLevelType w:val="hybridMultilevel"/>
    <w:tmpl w:val="C49638E8"/>
    <w:lvl w:ilvl="0" w:tplc="B0D8CB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55B93"/>
    <w:multiLevelType w:val="hybridMultilevel"/>
    <w:tmpl w:val="8D86E55C"/>
    <w:lvl w:ilvl="0" w:tplc="3F74BEA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C47FE"/>
    <w:multiLevelType w:val="hybridMultilevel"/>
    <w:tmpl w:val="833409A4"/>
    <w:lvl w:ilvl="0" w:tplc="3F74BEAA">
      <w:start w:val="1"/>
      <w:numFmt w:val="decimal"/>
      <w:lvlText w:val="(%1)"/>
      <w:lvlJc w:val="left"/>
      <w:pPr>
        <w:tabs>
          <w:tab w:val="num" w:pos="800"/>
        </w:tabs>
        <w:ind w:left="800" w:hanging="375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 w16cid:durableId="225264142">
    <w:abstractNumId w:val="0"/>
  </w:num>
  <w:num w:numId="2" w16cid:durableId="913391615">
    <w:abstractNumId w:val="4"/>
  </w:num>
  <w:num w:numId="3" w16cid:durableId="1802533475">
    <w:abstractNumId w:val="2"/>
  </w:num>
  <w:num w:numId="4" w16cid:durableId="221599495">
    <w:abstractNumId w:val="3"/>
  </w:num>
  <w:num w:numId="5" w16cid:durableId="1773085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DF"/>
    <w:rsid w:val="000321E6"/>
    <w:rsid w:val="00074395"/>
    <w:rsid w:val="000A6091"/>
    <w:rsid w:val="000A795B"/>
    <w:rsid w:val="000B2BA0"/>
    <w:rsid w:val="00111D06"/>
    <w:rsid w:val="001723A7"/>
    <w:rsid w:val="001B0348"/>
    <w:rsid w:val="001E6B05"/>
    <w:rsid w:val="00235253"/>
    <w:rsid w:val="002511B5"/>
    <w:rsid w:val="00276871"/>
    <w:rsid w:val="002D4933"/>
    <w:rsid w:val="00311561"/>
    <w:rsid w:val="003278AA"/>
    <w:rsid w:val="00344D28"/>
    <w:rsid w:val="00370F79"/>
    <w:rsid w:val="003A461C"/>
    <w:rsid w:val="004176FB"/>
    <w:rsid w:val="00444F92"/>
    <w:rsid w:val="004713E6"/>
    <w:rsid w:val="00482ACD"/>
    <w:rsid w:val="0050044B"/>
    <w:rsid w:val="005071C9"/>
    <w:rsid w:val="00563AB3"/>
    <w:rsid w:val="0059072D"/>
    <w:rsid w:val="0059273F"/>
    <w:rsid w:val="005A4A8C"/>
    <w:rsid w:val="005A4F1D"/>
    <w:rsid w:val="00661DF4"/>
    <w:rsid w:val="006655C5"/>
    <w:rsid w:val="00667CAD"/>
    <w:rsid w:val="006F45D3"/>
    <w:rsid w:val="00700682"/>
    <w:rsid w:val="007A5529"/>
    <w:rsid w:val="008468AC"/>
    <w:rsid w:val="00846B2D"/>
    <w:rsid w:val="008A4C5D"/>
    <w:rsid w:val="008C19DD"/>
    <w:rsid w:val="00906E80"/>
    <w:rsid w:val="0091424D"/>
    <w:rsid w:val="00917A0D"/>
    <w:rsid w:val="00953030"/>
    <w:rsid w:val="009A5D90"/>
    <w:rsid w:val="00A003F8"/>
    <w:rsid w:val="00A11A5D"/>
    <w:rsid w:val="00A63230"/>
    <w:rsid w:val="00A87812"/>
    <w:rsid w:val="00AF112F"/>
    <w:rsid w:val="00B13B1C"/>
    <w:rsid w:val="00B34496"/>
    <w:rsid w:val="00BA65EF"/>
    <w:rsid w:val="00BD79CD"/>
    <w:rsid w:val="00BE6C22"/>
    <w:rsid w:val="00C17ADF"/>
    <w:rsid w:val="00C54AA6"/>
    <w:rsid w:val="00C82EFF"/>
    <w:rsid w:val="00C905B5"/>
    <w:rsid w:val="00C93B0E"/>
    <w:rsid w:val="00CC783C"/>
    <w:rsid w:val="00CE17D6"/>
    <w:rsid w:val="00D43E37"/>
    <w:rsid w:val="00D93DF9"/>
    <w:rsid w:val="00DA4E72"/>
    <w:rsid w:val="00DC2697"/>
    <w:rsid w:val="00DD0D19"/>
    <w:rsid w:val="00E402DF"/>
    <w:rsid w:val="00E567B0"/>
    <w:rsid w:val="00E63959"/>
    <w:rsid w:val="00E703D2"/>
    <w:rsid w:val="00E928BC"/>
    <w:rsid w:val="00F33146"/>
    <w:rsid w:val="00F451B9"/>
    <w:rsid w:val="00F97985"/>
    <w:rsid w:val="00FA1022"/>
    <w:rsid w:val="00FA3AF0"/>
    <w:rsid w:val="00FB5630"/>
    <w:rsid w:val="00FC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AEF9"/>
  <w15:chartTrackingRefBased/>
  <w15:docId w15:val="{A5ACB48A-67CA-418C-B089-FCB82F57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17ADF"/>
    <w:pPr>
      <w:spacing w:after="360" w:line="240" w:lineRule="auto"/>
      <w:ind w:left="720" w:right="720"/>
      <w:contextualSpacing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ADF"/>
  </w:style>
  <w:style w:type="paragraph" w:styleId="Zpat">
    <w:name w:val="footer"/>
    <w:basedOn w:val="Normln"/>
    <w:link w:val="ZpatChar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17ADF"/>
  </w:style>
  <w:style w:type="paragraph" w:customStyle="1" w:styleId="Zkladnodstavec">
    <w:name w:val="[Základní odstavec]"/>
    <w:basedOn w:val="Normln"/>
    <w:uiPriority w:val="99"/>
    <w:rsid w:val="00C17AD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C17AD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8"/>
    <w:rsid w:val="00C17ADF"/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styleId="Zstupntext">
    <w:name w:val="Placeholder Text"/>
    <w:basedOn w:val="Standardnpsmoodstavce"/>
    <w:uiPriority w:val="99"/>
    <w:semiHidden/>
    <w:rsid w:val="00C17ADF"/>
    <w:rPr>
      <w:color w:val="808080"/>
    </w:rPr>
  </w:style>
  <w:style w:type="paragraph" w:styleId="Odstavecseseznamem">
    <w:name w:val="List Paragraph"/>
    <w:basedOn w:val="Normln"/>
    <w:uiPriority w:val="34"/>
    <w:qFormat/>
    <w:rsid w:val="00BD79CD"/>
    <w:pPr>
      <w:spacing w:after="0" w:line="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R11">
    <w:name w:val="AR11"/>
    <w:basedOn w:val="Standardnpsmoodstavce"/>
    <w:uiPriority w:val="1"/>
    <w:qFormat/>
    <w:rsid w:val="00DD0D1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mv.cz" TargetMode="External"/><Relationship Id="rId1" Type="http://schemas.openxmlformats.org/officeDocument/2006/relationships/hyperlink" Target="mailto:podatelna@skolamv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E74B1C08A142279D5F3DBDF43263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19374-F500-454E-B4F2-7628BAD826DB}"/>
      </w:docPartPr>
      <w:docPartBody>
        <w:p w:rsidR="006748F9" w:rsidRDefault="00EA3232" w:rsidP="00EA3232">
          <w:pPr>
            <w:pStyle w:val="60E74B1C08A142279D5F3DBDF432631314"/>
          </w:pPr>
          <w:r w:rsidRPr="009A5D90">
            <w:rPr>
              <w:rStyle w:val="Zstupntext"/>
              <w:rFonts w:ascii="Arial" w:hAnsi="Arial" w:cs="Arial"/>
            </w:rPr>
            <w:t>Vyplňte jméno, příjmení, datum nar.</w:t>
          </w:r>
          <w:r>
            <w:rPr>
              <w:rStyle w:val="Zstupntext"/>
              <w:rFonts w:ascii="Arial" w:hAnsi="Arial" w:cs="Arial"/>
            </w:rPr>
            <w:t>, bydliště</w:t>
          </w:r>
          <w:r w:rsidRPr="009A5D90">
            <w:rPr>
              <w:rStyle w:val="Zstupntext"/>
              <w:rFonts w:ascii="Arial" w:hAnsi="Arial" w:cs="Arial"/>
            </w:rPr>
            <w:t xml:space="preserve"> a třídu.</w:t>
          </w:r>
          <w:r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  <w:docPart>
      <w:docPartPr>
        <w:name w:val="6B985EE817C943DDB36A6E8BFFA153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D5B882-75EC-42B4-AA91-FC54831EA217}"/>
      </w:docPartPr>
      <w:docPartBody>
        <w:p w:rsidR="009F3025" w:rsidRDefault="00EA3232" w:rsidP="00EA3232">
          <w:pPr>
            <w:pStyle w:val="6B985EE817C943DDB36A6E8BFFA153627"/>
          </w:pPr>
          <w:r w:rsidRPr="009A5D90">
            <w:rPr>
              <w:rStyle w:val="Zstupntext"/>
              <w:rFonts w:ascii="Arial" w:hAnsi="Arial" w:cs="Arial"/>
            </w:rPr>
            <w:t>Specifikujte důvod.</w:t>
          </w:r>
        </w:p>
      </w:docPartBody>
    </w:docPart>
    <w:docPart>
      <w:docPartPr>
        <w:name w:val="CD1D42EB71754B40ACF2B78B4154B3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305CE0-C59D-44B1-AA38-CA1085435919}"/>
      </w:docPartPr>
      <w:docPartBody>
        <w:p w:rsidR="00EA3232" w:rsidRDefault="00EA3232" w:rsidP="00EA3232">
          <w:pPr>
            <w:pStyle w:val="CD1D42EB71754B40ACF2B78B4154B3011"/>
          </w:pPr>
          <w:r w:rsidRPr="009A5D90">
            <w:rPr>
              <w:rStyle w:val="Zstupntext"/>
              <w:rFonts w:ascii="Arial" w:hAnsi="Arial" w:cs="Arial"/>
            </w:rPr>
            <w:t>Vyplňte místo sepsání.</w:t>
          </w:r>
        </w:p>
      </w:docPartBody>
    </w:docPart>
    <w:docPart>
      <w:docPartPr>
        <w:name w:val="3052C904E43F4DF494C92AD8FA10BF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73DFEB-197A-4048-97C3-64973B2C646F}"/>
      </w:docPartPr>
      <w:docPartBody>
        <w:p w:rsidR="00EA3232" w:rsidRDefault="00EA3232" w:rsidP="00EA3232">
          <w:pPr>
            <w:pStyle w:val="3052C904E43F4DF494C92AD8FA10BF8B1"/>
          </w:pPr>
          <w:r w:rsidRPr="009A5D90">
            <w:rPr>
              <w:rStyle w:val="Zstupntext"/>
              <w:rFonts w:ascii="Arial" w:hAnsi="Arial" w:cs="Arial"/>
            </w:rPr>
            <w:t xml:space="preserve">Vyberte datum </w:t>
          </w:r>
          <w:r>
            <w:rPr>
              <w:rStyle w:val="Zstupntext"/>
              <w:rFonts w:ascii="Arial" w:hAnsi="Arial" w:cs="Arial"/>
            </w:rPr>
            <w:t>sepsání</w:t>
          </w:r>
          <w:r w:rsidRPr="009A5D90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98DBE7AA69434FE1956B886C22892D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35DC33-77A3-4FB3-B377-54BE37EDA9B1}"/>
      </w:docPartPr>
      <w:docPartBody>
        <w:p w:rsidR="00EA3232" w:rsidRDefault="00EA3232" w:rsidP="00EA3232">
          <w:pPr>
            <w:pStyle w:val="98DBE7AA69434FE1956B886C22892DD61"/>
          </w:pPr>
          <w:r w:rsidRPr="00A906A2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4640EE2993E649549BDA68F93D4F6F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D8631B-F829-40DE-B1F3-7738A81B178B}"/>
      </w:docPartPr>
      <w:docPartBody>
        <w:p w:rsidR="00EA3232" w:rsidRDefault="00EA3232" w:rsidP="00EA3232">
          <w:pPr>
            <w:pStyle w:val="4640EE2993E649549BDA68F93D4F6F341"/>
          </w:pPr>
          <w:r>
            <w:rPr>
              <w:rStyle w:val="Zstupntext"/>
              <w:rFonts w:ascii="Arial" w:hAnsi="Arial" w:cs="Arial"/>
            </w:rPr>
            <w:t>Vyberte datum počátku přerušení vzdělávání</w:t>
          </w:r>
          <w:r w:rsidRPr="00062529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36D94FC226244BA8A4FBCDD6C31746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4D40DA-121B-49BE-B933-C4F4EDBC384B}"/>
      </w:docPartPr>
      <w:docPartBody>
        <w:p w:rsidR="00EA3232" w:rsidRDefault="00EA3232" w:rsidP="00EA3232">
          <w:pPr>
            <w:pStyle w:val="36D94FC226244BA8A4FBCDD6C31746851"/>
          </w:pPr>
          <w:r>
            <w:rPr>
              <w:rStyle w:val="Zstupntext"/>
              <w:rFonts w:ascii="Arial" w:hAnsi="Arial" w:cs="Arial"/>
            </w:rPr>
            <w:t>Vyberte datum ukončení přerušení vzdělávání</w:t>
          </w:r>
          <w:r w:rsidRPr="00062529">
            <w:rPr>
              <w:rStyle w:val="Zstupntext"/>
              <w:rFonts w:ascii="Arial" w:hAnsi="Arial" w:cs="Arial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69"/>
    <w:rsid w:val="00004809"/>
    <w:rsid w:val="00334969"/>
    <w:rsid w:val="00566687"/>
    <w:rsid w:val="006748F9"/>
    <w:rsid w:val="00896BCB"/>
    <w:rsid w:val="009742F4"/>
    <w:rsid w:val="009F3025"/>
    <w:rsid w:val="00CD1135"/>
    <w:rsid w:val="00EA3232"/>
    <w:rsid w:val="00F4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A3232"/>
    <w:rPr>
      <w:color w:val="808080"/>
    </w:rPr>
  </w:style>
  <w:style w:type="paragraph" w:customStyle="1" w:styleId="98DBE7AA69434FE1956B886C22892DD61">
    <w:name w:val="98DBE7AA69434FE1956B886C22892DD61"/>
    <w:rsid w:val="00EA3232"/>
    <w:rPr>
      <w:rFonts w:eastAsiaTheme="minorHAnsi"/>
      <w:lang w:eastAsia="en-US"/>
    </w:rPr>
  </w:style>
  <w:style w:type="paragraph" w:customStyle="1" w:styleId="4640EE2993E649549BDA68F93D4F6F341">
    <w:name w:val="4640EE2993E649549BDA68F93D4F6F341"/>
    <w:rsid w:val="00EA3232"/>
    <w:rPr>
      <w:rFonts w:eastAsiaTheme="minorHAnsi"/>
      <w:lang w:eastAsia="en-US"/>
    </w:rPr>
  </w:style>
  <w:style w:type="paragraph" w:customStyle="1" w:styleId="36D94FC226244BA8A4FBCDD6C31746851">
    <w:name w:val="36D94FC226244BA8A4FBCDD6C31746851"/>
    <w:rsid w:val="00EA3232"/>
    <w:rPr>
      <w:rFonts w:eastAsiaTheme="minorHAnsi"/>
      <w:lang w:eastAsia="en-US"/>
    </w:rPr>
  </w:style>
  <w:style w:type="paragraph" w:customStyle="1" w:styleId="6B985EE817C943DDB36A6E8BFFA153627">
    <w:name w:val="6B985EE817C943DDB36A6E8BFFA153627"/>
    <w:rsid w:val="00EA3232"/>
    <w:rPr>
      <w:rFonts w:eastAsiaTheme="minorHAnsi"/>
      <w:lang w:eastAsia="en-US"/>
    </w:rPr>
  </w:style>
  <w:style w:type="paragraph" w:customStyle="1" w:styleId="60E74B1C08A142279D5F3DBDF432631314">
    <w:name w:val="60E74B1C08A142279D5F3DBDF432631314"/>
    <w:rsid w:val="00EA3232"/>
    <w:rPr>
      <w:rFonts w:eastAsiaTheme="minorHAnsi"/>
      <w:lang w:eastAsia="en-US"/>
    </w:rPr>
  </w:style>
  <w:style w:type="paragraph" w:customStyle="1" w:styleId="CD1D42EB71754B40ACF2B78B4154B3011">
    <w:name w:val="CD1D42EB71754B40ACF2B78B4154B3011"/>
    <w:rsid w:val="00EA3232"/>
    <w:rPr>
      <w:rFonts w:eastAsiaTheme="minorHAnsi"/>
      <w:lang w:eastAsia="en-US"/>
    </w:rPr>
  </w:style>
  <w:style w:type="paragraph" w:customStyle="1" w:styleId="3052C904E43F4DF494C92AD8FA10BF8B1">
    <w:name w:val="3052C904E43F4DF494C92AD8FA10BF8B1"/>
    <w:rsid w:val="00EA323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690a4-559e-4834-a3bc-7a1cc354e7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C72E299ECFD4497D695A1D840FCBC" ma:contentTypeVersion="16" ma:contentTypeDescription="Vytvoří nový dokument" ma:contentTypeScope="" ma:versionID="bcdeab14957b35031d44c94964efe0fd">
  <xsd:schema xmlns:xsd="http://www.w3.org/2001/XMLSchema" xmlns:xs="http://www.w3.org/2001/XMLSchema" xmlns:p="http://schemas.microsoft.com/office/2006/metadata/properties" xmlns:ns3="ad5690a4-559e-4834-a3bc-7a1cc354e729" xmlns:ns4="779a4555-1c35-47f7-ad2f-35cafd223ca9" targetNamespace="http://schemas.microsoft.com/office/2006/metadata/properties" ma:root="true" ma:fieldsID="d8f962171a39dabb6d58814e89c14a11" ns3:_="" ns4:_="">
    <xsd:import namespace="ad5690a4-559e-4834-a3bc-7a1cc354e729"/>
    <xsd:import namespace="779a4555-1c35-47f7-ad2f-35cafd223c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90a4-559e-4834-a3bc-7a1cc354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a4555-1c35-47f7-ad2f-35cafd223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C1DDF4-56BD-4A0D-A995-DC7D4A1B2CC4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779a4555-1c35-47f7-ad2f-35cafd223ca9"/>
    <ds:schemaRef ds:uri="ad5690a4-559e-4834-a3bc-7a1cc354e72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EB2192E-3D50-44DF-8A4F-D9F257BA00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044F8A-9A0D-424C-8D30-771F963D3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690a4-559e-4834-a3bc-7a1cc354e729"/>
    <ds:schemaRef ds:uri="779a4555-1c35-47f7-ad2f-35cafd223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450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Losman Tomáš Ing.</cp:lastModifiedBy>
  <cp:revision>6</cp:revision>
  <dcterms:created xsi:type="dcterms:W3CDTF">2024-09-29T14:25:00Z</dcterms:created>
  <dcterms:modified xsi:type="dcterms:W3CDTF">2024-09-29T17:18:00Z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0x0101002BEC72E299ECFD4497D695A1D840FCBC</vt:lpwstr>
  </property>
</Properties>
</file>